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仿宋"/>
          <w:b/>
          <w:bCs/>
          <w:sz w:val="24"/>
          <w:szCs w:val="24"/>
          <w:lang w:val="en-US" w:eastAsia="zh-CN"/>
        </w:rPr>
      </w:pPr>
      <w:r>
        <w:rPr>
          <w:rFonts w:hint="eastAsia" w:ascii="黑体" w:hAnsi="宋体" w:eastAsia="黑体" w:cs="仿宋"/>
          <w:b/>
          <w:bCs/>
          <w:sz w:val="24"/>
          <w:szCs w:val="24"/>
        </w:rPr>
        <w:t>附件：</w:t>
      </w:r>
      <w:r>
        <w:rPr>
          <w:rFonts w:hint="eastAsia" w:ascii="黑体" w:hAnsi="宋体" w:eastAsia="黑体" w:cs="仿宋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/>
        <w:spacing w:line="560" w:lineRule="exact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牡丹江市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信访</w:t>
      </w:r>
      <w:r>
        <w:rPr>
          <w:rFonts w:hint="eastAsia" w:ascii="黑体" w:hAnsi="黑体" w:eastAsia="黑体" w:cs="黑体"/>
          <w:bCs/>
          <w:sz w:val="44"/>
          <w:szCs w:val="44"/>
        </w:rPr>
        <w:t>局所属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市信访综合</w:t>
      </w:r>
      <w:r>
        <w:rPr>
          <w:rFonts w:hint="eastAsia" w:ascii="黑体" w:hAnsi="黑体" w:eastAsia="黑体" w:cs="黑体"/>
          <w:bCs/>
          <w:sz w:val="44"/>
          <w:szCs w:val="44"/>
        </w:rPr>
        <w:t>服务中心</w:t>
      </w:r>
    </w:p>
    <w:p>
      <w:pPr>
        <w:keepNext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公开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选调</w:t>
      </w:r>
      <w:r>
        <w:rPr>
          <w:rFonts w:hint="eastAsia" w:ascii="黑体" w:hAnsi="黑体" w:eastAsia="黑体" w:cs="黑体"/>
          <w:bCs/>
          <w:sz w:val="44"/>
          <w:szCs w:val="44"/>
        </w:rPr>
        <w:t>拟进入面试人员资格确认表</w:t>
      </w:r>
    </w:p>
    <w:p>
      <w:pPr>
        <w:spacing w:line="240" w:lineRule="exact"/>
        <w:jc w:val="center"/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7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54"/>
        <w:gridCol w:w="1795"/>
        <w:gridCol w:w="1436"/>
        <w:gridCol w:w="471"/>
        <w:gridCol w:w="757"/>
        <w:gridCol w:w="958"/>
        <w:gridCol w:w="105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 月     日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79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1795" w:type="dxa"/>
          </w:tcPr>
          <w:p>
            <w:pPr>
              <w:tabs>
                <w:tab w:val="center" w:pos="3900"/>
                <w:tab w:val="left" w:pos="490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436" w:type="dxa"/>
            <w:vAlign w:val="center"/>
          </w:tcPr>
          <w:p>
            <w:pPr>
              <w:tabs>
                <w:tab w:val="center" w:pos="3900"/>
                <w:tab w:val="left" w:pos="4902"/>
              </w:tabs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tabs>
                <w:tab w:val="center" w:pos="3900"/>
                <w:tab w:val="left" w:pos="4902"/>
              </w:tabs>
              <w:ind w:firstLine="360" w:firstLineChars="1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tabs>
                <w:tab w:val="center" w:pos="3900"/>
                <w:tab w:val="left" w:pos="4902"/>
              </w:tabs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center" w:pos="3900"/>
                <w:tab w:val="left" w:pos="490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是否参加面试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78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666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以上信息及本人提供的所有材料真实有效，如有弄虚作假，承诺自动放弃面试和聘用资格，自愿承担相应责任及法律后果。</w:t>
            </w:r>
          </w:p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承诺人签字：</w:t>
            </w:r>
          </w:p>
          <w:p>
            <w:pPr>
              <w:spacing w:line="560" w:lineRule="exact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  <w:tc>
          <w:tcPr>
            <w:tcW w:w="47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复审意见</w:t>
            </w:r>
          </w:p>
        </w:tc>
        <w:tc>
          <w:tcPr>
            <w:tcW w:w="4328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</w:p>
          <w:p>
            <w:pPr>
              <w:ind w:firstLine="2280" w:firstLineChars="9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</w:tbl>
    <w:p>
      <w:pPr>
        <w:spacing w:line="240" w:lineRule="exact"/>
      </w:pPr>
    </w:p>
    <w:sectPr>
      <w:headerReference r:id="rId3" w:type="default"/>
      <w:pgSz w:w="11906" w:h="16838"/>
      <w:pgMar w:top="1361" w:right="181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NzFkNWZlZjBiMzlhZjZmN2MyMjIyNGFhZWZkY2QifQ=="/>
  </w:docVars>
  <w:rsids>
    <w:rsidRoot w:val="00965AD6"/>
    <w:rsid w:val="00032C6E"/>
    <w:rsid w:val="00035FA9"/>
    <w:rsid w:val="00062FD7"/>
    <w:rsid w:val="00080F38"/>
    <w:rsid w:val="000A1E5F"/>
    <w:rsid w:val="000B3B99"/>
    <w:rsid w:val="000C43F6"/>
    <w:rsid w:val="000F1869"/>
    <w:rsid w:val="00111135"/>
    <w:rsid w:val="00121511"/>
    <w:rsid w:val="00136074"/>
    <w:rsid w:val="00147B68"/>
    <w:rsid w:val="0018085A"/>
    <w:rsid w:val="001918ED"/>
    <w:rsid w:val="0019210E"/>
    <w:rsid w:val="001A5502"/>
    <w:rsid w:val="001B7BB9"/>
    <w:rsid w:val="00240980"/>
    <w:rsid w:val="002B02CA"/>
    <w:rsid w:val="00313FF5"/>
    <w:rsid w:val="00347516"/>
    <w:rsid w:val="00360DAB"/>
    <w:rsid w:val="00364D0F"/>
    <w:rsid w:val="003D211D"/>
    <w:rsid w:val="003D2BC0"/>
    <w:rsid w:val="003D2CF5"/>
    <w:rsid w:val="003D5BD4"/>
    <w:rsid w:val="003E43C8"/>
    <w:rsid w:val="004074FB"/>
    <w:rsid w:val="00482507"/>
    <w:rsid w:val="00483600"/>
    <w:rsid w:val="00496FC1"/>
    <w:rsid w:val="004B67B5"/>
    <w:rsid w:val="00523804"/>
    <w:rsid w:val="0055014E"/>
    <w:rsid w:val="005679AC"/>
    <w:rsid w:val="00576C00"/>
    <w:rsid w:val="0058628B"/>
    <w:rsid w:val="005E46A9"/>
    <w:rsid w:val="006170DE"/>
    <w:rsid w:val="00636451"/>
    <w:rsid w:val="00636AD8"/>
    <w:rsid w:val="0066170E"/>
    <w:rsid w:val="0069287B"/>
    <w:rsid w:val="006A203E"/>
    <w:rsid w:val="006A6730"/>
    <w:rsid w:val="00703B55"/>
    <w:rsid w:val="0078136F"/>
    <w:rsid w:val="007A4FEA"/>
    <w:rsid w:val="007B0701"/>
    <w:rsid w:val="007F44A6"/>
    <w:rsid w:val="008338D0"/>
    <w:rsid w:val="00844CDC"/>
    <w:rsid w:val="0089596C"/>
    <w:rsid w:val="008D2605"/>
    <w:rsid w:val="008D2CA9"/>
    <w:rsid w:val="00914371"/>
    <w:rsid w:val="0095781A"/>
    <w:rsid w:val="00965AD6"/>
    <w:rsid w:val="00975831"/>
    <w:rsid w:val="00995A32"/>
    <w:rsid w:val="009C6020"/>
    <w:rsid w:val="009F464C"/>
    <w:rsid w:val="00A06D53"/>
    <w:rsid w:val="00A126CF"/>
    <w:rsid w:val="00A43173"/>
    <w:rsid w:val="00A54620"/>
    <w:rsid w:val="00A57711"/>
    <w:rsid w:val="00AC780D"/>
    <w:rsid w:val="00AF1B63"/>
    <w:rsid w:val="00B01905"/>
    <w:rsid w:val="00B61F01"/>
    <w:rsid w:val="00B96C47"/>
    <w:rsid w:val="00BB4048"/>
    <w:rsid w:val="00BB6D4B"/>
    <w:rsid w:val="00BC3B78"/>
    <w:rsid w:val="00BD5BD0"/>
    <w:rsid w:val="00C1080F"/>
    <w:rsid w:val="00C13002"/>
    <w:rsid w:val="00C278CA"/>
    <w:rsid w:val="00C41FF1"/>
    <w:rsid w:val="00C442CF"/>
    <w:rsid w:val="00CB13A6"/>
    <w:rsid w:val="00CC47E9"/>
    <w:rsid w:val="00CF08D2"/>
    <w:rsid w:val="00D14BB5"/>
    <w:rsid w:val="00D2337A"/>
    <w:rsid w:val="00D5039B"/>
    <w:rsid w:val="00D56B67"/>
    <w:rsid w:val="00DA20ED"/>
    <w:rsid w:val="00E25A26"/>
    <w:rsid w:val="00E45BD0"/>
    <w:rsid w:val="00E53A99"/>
    <w:rsid w:val="00F15AB2"/>
    <w:rsid w:val="00F24F61"/>
    <w:rsid w:val="00F91968"/>
    <w:rsid w:val="00FA3D14"/>
    <w:rsid w:val="00FA4861"/>
    <w:rsid w:val="086C72D0"/>
    <w:rsid w:val="131041BD"/>
    <w:rsid w:val="140B2166"/>
    <w:rsid w:val="1A052BBD"/>
    <w:rsid w:val="1F7B081B"/>
    <w:rsid w:val="2EE44F78"/>
    <w:rsid w:val="380108F3"/>
    <w:rsid w:val="3D46530C"/>
    <w:rsid w:val="46217DE4"/>
    <w:rsid w:val="52340BF0"/>
    <w:rsid w:val="5354676C"/>
    <w:rsid w:val="64225C3D"/>
    <w:rsid w:val="6DAB55FD"/>
    <w:rsid w:val="716605AD"/>
    <w:rsid w:val="ADF5E95E"/>
    <w:rsid w:val="FA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cs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主送单位"/>
    <w:basedOn w:val="1"/>
    <w:qFormat/>
    <w:uiPriority w:val="0"/>
    <w:pPr>
      <w:jc w:val="left"/>
    </w:pPr>
    <w:rPr>
      <w:rFonts w:eastAsia="仿宋_GB2312"/>
      <w:sz w:val="32"/>
    </w:rPr>
  </w:style>
  <w:style w:type="paragraph" w:customStyle="1" w:styleId="11">
    <w:name w:val="文档正文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customStyle="1" w:styleId="12">
    <w:name w:val="二级标题"/>
    <w:basedOn w:val="1"/>
    <w:qFormat/>
    <w:uiPriority w:val="0"/>
    <w:pPr>
      <w:ind w:firstLine="200" w:firstLineChars="200"/>
    </w:pPr>
    <w:rPr>
      <w:rFonts w:eastAsia="楷体_GB2312"/>
      <w:b/>
      <w:sz w:val="32"/>
    </w:rPr>
  </w:style>
  <w:style w:type="paragraph" w:customStyle="1" w:styleId="13">
    <w:name w:val="正文标题"/>
    <w:basedOn w:val="1"/>
    <w:qFormat/>
    <w:uiPriority w:val="0"/>
    <w:pPr>
      <w:jc w:val="center"/>
    </w:pPr>
    <w:rPr>
      <w:sz w:val="44"/>
    </w:rPr>
  </w:style>
  <w:style w:type="paragraph" w:customStyle="1" w:styleId="14">
    <w:name w:val="函文号"/>
    <w:basedOn w:val="1"/>
    <w:qFormat/>
    <w:uiPriority w:val="0"/>
    <w:pPr>
      <w:jc w:val="right"/>
    </w:pPr>
    <w:rPr>
      <w:rFonts w:eastAsia="仿宋_GB2312"/>
      <w:sz w:val="32"/>
    </w:rPr>
  </w:style>
  <w:style w:type="paragraph" w:customStyle="1" w:styleId="15">
    <w:name w:val="一级标题"/>
    <w:basedOn w:val="1"/>
    <w:qFormat/>
    <w:uiPriority w:val="0"/>
    <w:pPr>
      <w:ind w:firstLine="200" w:firstLineChars="200"/>
    </w:pPr>
    <w:rPr>
      <w:rFonts w:eastAsia="黑体"/>
      <w:sz w:val="32"/>
    </w:rPr>
  </w:style>
  <w:style w:type="paragraph" w:customStyle="1" w:styleId="16">
    <w:name w:val="文件日期"/>
    <w:basedOn w:val="1"/>
    <w:qFormat/>
    <w:uiPriority w:val="0"/>
    <w:pPr>
      <w:ind w:firstLine="2835"/>
      <w:jc w:val="center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195</Words>
  <Characters>195</Characters>
  <Lines>2</Lines>
  <Paragraphs>1</Paragraphs>
  <TotalTime>0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2022-01-10T07:36:00Z</dcterms:created>
  <dc:creator>8668120</dc:creator>
  <cp:lastModifiedBy>霁月</cp:lastModifiedBy>
  <cp:lastPrinted>2022-11-30T04:08:00Z</cp:lastPrinted>
  <dcterms:modified xsi:type="dcterms:W3CDTF">2022-12-01T05:34:13Z</dcterms:modified>
  <dc:title>牡市卫生事业单位招考高校毕业生报名登记表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371A4B82F7A74E60932B7BE4582F6A71</vt:lpwstr>
  </property>
</Properties>
</file>