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ind w:firstLine="880" w:firstLineChars="200"/>
        <w:jc w:val="center"/>
        <w:rPr>
          <w:rFonts w:hint="eastAsia" w:ascii="文星标宋" w:hAnsi="文星标宋" w:eastAsia="文星标宋" w:cs="文星标宋"/>
          <w:b w:val="0"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文星标宋" w:hAnsi="文星标宋" w:eastAsia="文星标宋" w:cs="文星标宋"/>
          <w:b w:val="0"/>
          <w:bCs/>
          <w:snapToGrid w:val="0"/>
          <w:color w:val="000000"/>
          <w:kern w:val="0"/>
          <w:sz w:val="44"/>
          <w:szCs w:val="44"/>
        </w:rPr>
        <w:t>疫情防控承诺书</w:t>
      </w:r>
    </w:p>
    <w:p>
      <w:pPr>
        <w:ind w:firstLine="562" w:firstLineChars="200"/>
        <w:jc w:val="center"/>
        <w:rPr>
          <w:rFonts w:ascii="仿宋" w:hAnsi="仿宋" w:eastAsia="仿宋" w:cs="宋体"/>
          <w:b/>
          <w:snapToGrid w:val="0"/>
          <w:color w:val="000000"/>
          <w:kern w:val="0"/>
          <w:sz w:val="28"/>
          <w:szCs w:val="28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在疫情防控期间，进入考试考场前特此承诺以下事项: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一、本人承诺自愿参加考试，遵守各项法律法规和相关疫情防控管理规定，在考试期间増强安全意识，提高防护意识，全程戴口罩、不摘下、不漏口鼻。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二、本人声明身体健康无异常、无发热、咳嗽、呼吸困难等症状，不居住在已经确诊病例小区范围内。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三、本人声明自当日进入考试考场前溯15天内，本人没有与疑似、确诊病例患者的接触史。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四、本人声明本人家庭主要成员和社会关系人没有与疑似、确诊病例患者的接触史。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五、本人知道国家关于违反《传染病防治法》最高可处7年徒刑的规定，积极配合调查、防护隔离、消毒等疫情防控处置措施。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六、本人承诺所提供的所有信息保证真实，绝无隐瞒。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 xml:space="preserve">本人接受并完全理解以上规定并严格遵守、信守承诺，如果违反，自愿承担相应法律责任。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 xml:space="preserve">                       </w:t>
      </w:r>
    </w:p>
    <w:p>
      <w:pPr>
        <w:wordWrap/>
        <w:ind w:firstLine="640" w:firstLineChars="200"/>
        <w:jc w:val="center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考生签名：</w:t>
      </w:r>
    </w:p>
    <w:p>
      <w:pPr>
        <w:wordWrap w:val="0"/>
        <w:jc w:val="center"/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 xml:space="preserve">日    期：  </w:t>
      </w:r>
      <w:r>
        <w:rPr>
          <w:rFonts w:ascii="仿宋" w:hAnsi="仿宋" w:eastAsia="仿宋" w:cs="宋体"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mZTQ5OWM4ZjFjYTAyMGQ1MjAwNzVhMTc2NGZiNGUifQ=="/>
  </w:docVars>
  <w:rsids>
    <w:rsidRoot w:val="00292EDB"/>
    <w:rsid w:val="000444F0"/>
    <w:rsid w:val="00292EDB"/>
    <w:rsid w:val="005A7754"/>
    <w:rsid w:val="00A505DB"/>
    <w:rsid w:val="00AF4D3D"/>
    <w:rsid w:val="00BB7678"/>
    <w:rsid w:val="00E71D1A"/>
    <w:rsid w:val="21E7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1</Pages>
  <Words>352</Words>
  <Characters>353</Characters>
  <Lines>3</Lines>
  <Paragraphs>1</Paragraphs>
  <TotalTime>2</TotalTime>
  <ScaleCrop>false</ScaleCrop>
  <LinksUpToDate>false</LinksUpToDate>
  <CharactersWithSpaces>420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2022-11-07T08:16:00Z</dcterms:created>
  <dc:creator>lv.qing/吕士清_济_项目执行</dc:creator>
  <cp:lastModifiedBy>赵永宝</cp:lastModifiedBy>
  <dcterms:modified xsi:type="dcterms:W3CDTF">2022-11-28T05:13:15Z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FAD2FD58CD594D5986E7367EEF372D6F</vt:lpwstr>
  </property>
</Properties>
</file>