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Times New Roman" w:hAnsi="Times New Roman" w:eastAsia="黑体"/>
          <w:lang w:val="en-US" w:eastAsia="zh-CN"/>
        </w:rPr>
      </w:pPr>
      <w:r>
        <w:rPr>
          <w:rFonts w:ascii="Times New Roman" w:hAnsi="Times New Roman" w:eastAsia="黑体"/>
        </w:rPr>
        <w:t>附件</w:t>
      </w:r>
    </w:p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招录人员健康管理信息采集表</w:t>
      </w:r>
    </w:p>
    <w:tbl>
      <w:tblPr>
        <w:tblStyle w:val="3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09"/>
        <w:gridCol w:w="1107"/>
        <w:gridCol w:w="1276"/>
        <w:gridCol w:w="1421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9307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szCs w:val="21"/>
                <w:highlight w:val="none"/>
              </w:rPr>
              <w:t>7</w:t>
            </w:r>
            <w:r>
              <w:rPr>
                <w:rFonts w:ascii="Times New Roman" w:hAnsi="Times New Roman" w:eastAsia="黑体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  <w:highlight w:val="none"/>
              </w:rPr>
              <w:t>高风险等疫情重点地区旅居地（县（市、区））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4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乏力、味觉和嗅觉减退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考试当天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jYxM2QzZDNlZGFlYjRiODM5ZjBhNjI2MjU3YWUifQ=="/>
  </w:docVars>
  <w:rsids>
    <w:rsidRoot w:val="741B3EE0"/>
    <w:rsid w:val="1ADE2050"/>
    <w:rsid w:val="1DD0156C"/>
    <w:rsid w:val="51552937"/>
    <w:rsid w:val="741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315</Characters>
  <Lines>0</Lines>
  <Paragraphs>0</Paragraphs>
  <TotalTime>1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2022-10-13T09:19:00Z</dcterms:created>
  <dc:creator>寒塘渡鹤影</dc:creator>
  <cp:lastModifiedBy>YauChou</cp:lastModifiedBy>
  <dcterms:modified xsi:type="dcterms:W3CDTF">2022-11-21T09:33:12Z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628D8C0D0C1D41B7B73DA371FDC8CC33</vt:lpwstr>
  </property>
</Properties>
</file>