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95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1101"/>
        <w:gridCol w:w="771"/>
        <w:gridCol w:w="840"/>
        <w:gridCol w:w="1584"/>
        <w:gridCol w:w="1326"/>
        <w:gridCol w:w="18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5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《就业创业证》申领登记表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57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户籍性质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□农业 □非农业 □居民户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    省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  市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11"/>
                <w:rFonts w:hAnsi="宋体"/>
                <w:lang w:val="en-US" w:eastAsia="zh-CN" w:bidi="ar"/>
              </w:rPr>
              <w:t>区（县）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     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 街（路）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lang w:val="en-US" w:eastAsia="zh-CN" w:bidi="ar"/>
              </w:rPr>
              <w:t>号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 省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 市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 区（县）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      </w:t>
            </w:r>
            <w:r>
              <w:rPr>
                <w:rStyle w:val="11"/>
                <w:rFonts w:hAnsi="宋体"/>
                <w:lang w:val="en-US" w:eastAsia="zh-CN" w:bidi="ar"/>
              </w:rPr>
              <w:t>街（路）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lang w:val="en-US" w:eastAsia="zh-CN" w:bidi="ar"/>
              </w:rPr>
              <w:t>号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户口登记日期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年 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月 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11"/>
                <w:rFonts w:hAnsi="宋体"/>
                <w:lang w:val="en-US" w:eastAsia="zh-CN" w:bidi="ar"/>
              </w:rPr>
              <w:t>日</w:t>
            </w: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职业资格、专业技术职务名称与等级</w:t>
            </w:r>
          </w:p>
        </w:tc>
        <w:tc>
          <w:tcPr>
            <w:tcW w:w="477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1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638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本省城镇户籍（0）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应届高校毕业生（1）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城镇就业困难人员（3）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本省籍农村进城务工人员（4）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非本省户籍人员（5）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3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《就业创业证》编号</w:t>
            </w:r>
          </w:p>
        </w:tc>
        <w:tc>
          <w:tcPr>
            <w:tcW w:w="561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572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□求职登记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□高校毕业生（毕业学年）□高校毕业生（毕业不足6个月）□已达法定劳动年龄未继续升学应届初高中毕业生□准备外出求职农村劳动者 □进城求职农村劳动者 □其他劳动者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72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□就业登记情况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□单位就业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就业时间</w:t>
            </w: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就业单位名称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□企业吸纳就业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□自主就业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□自主创业（个体、私营企业）     □灵活就业   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72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失业登记情况（□登记失业  □退出登记）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1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登记失业时间                            (      年  月  日)</w:t>
            </w:r>
          </w:p>
        </w:tc>
        <w:tc>
          <w:tcPr>
            <w:tcW w:w="638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新成长劳动力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 从用人单位失业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个体业主停止经营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按有关规定失地、失林、失海劳动者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退役且未纳入统一安置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刑满释放、假释、监外执行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1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退出失业时间                        (      年   月   日)</w:t>
            </w:r>
          </w:p>
        </w:tc>
        <w:tc>
          <w:tcPr>
            <w:tcW w:w="638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 被用人单位录用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从事个体经营或创办企业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已从事有稳定收入的劳动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已享受基本养老保险待遇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完全丧失劳动能力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入学、服兵役、移居境外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被判刑收监执行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终止就业要求或拒绝接受服务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连续6个月未与公共就业人才服务机构联系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□享受就业创业扶持政策登记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638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在校大学生（0）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未继续升学不达法定劳动年龄的初中毕业生（1）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贫困家庭子女（3）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去产能企业分流安置职工（4）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其他（5）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《就业失业证》编号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《再就业优惠证》编号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是否认定为就业困难对象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享受就业扶持政策内容及期限</w:t>
            </w: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□公益性岗位补贴      自   年  月至   年   月</w:t>
            </w:r>
          </w:p>
        </w:tc>
        <w:tc>
          <w:tcPr>
            <w:tcW w:w="1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接受公共就业人才服务情况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□社会保险补贴       自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  年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 月至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 年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11"/>
                <w:rFonts w:hAnsi="宋体"/>
                <w:lang w:val="en-US" w:eastAsia="zh-CN" w:bidi="ar"/>
              </w:rPr>
              <w:t>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□职业介绍补贴        自   年  月    年   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□职业培训补贴        自   年  月至   年  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□职业技能鉴定补贴      自   年  月   年   月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□税收优惠政策        自    年   月至   年  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□职业介绍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□行政事业性收费减免政策  自   年  月至 年  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□职业指导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□小额担保贷款贴息政策   自    年  月至 年 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□创业服务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□就业见习补贴        自   年  月至   年  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□职业/创业培训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□其他就业扶持政策     自   年  月至   年   月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□其他服务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572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个人信息承诺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72" w:type="dxa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 xml:space="preserve">    本人</w:t>
            </w:r>
            <w:r>
              <w:rPr>
                <w:rStyle w:val="13"/>
                <w:rFonts w:hAnsi="宋体"/>
                <w:sz w:val="24"/>
                <w:szCs w:val="24"/>
                <w:lang w:val="en-US" w:eastAsia="zh-CN" w:bidi="ar"/>
              </w:rPr>
              <w:t>户籍信息、学历信息、就业失业状态信息</w:t>
            </w: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>等个人信息资料由本人提供，完全属实。如有不实，本人愿意承担因核实信息资料所发生的费用，以及因信息资料不实造成的相应损失和法律责任。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Ansi="宋体"/>
                <w:sz w:val="24"/>
                <w:szCs w:val="24"/>
                <w:lang w:val="en-US" w:eastAsia="zh-CN" w:bidi="ar"/>
              </w:rPr>
              <w:t xml:space="preserve">                                      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72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9572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57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**重要提示**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7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4"/>
                <w:rFonts w:hAnsi="宋体"/>
                <w:b w:val="0"/>
                <w:bCs w:val="0"/>
                <w:color w:val="000000"/>
                <w:lang w:val="en-US" w:eastAsia="zh-CN" w:bidi="ar"/>
              </w:rPr>
              <w:t xml:space="preserve">    </w:t>
            </w:r>
            <w:r>
              <w:rPr>
                <w:rStyle w:val="14"/>
                <w:rFonts w:hAnsi="宋体"/>
                <w:b w:val="0"/>
                <w:bCs w:val="0"/>
                <w:color w:val="000000"/>
                <w:sz w:val="24"/>
                <w:szCs w:val="24"/>
                <w:lang w:val="en-US" w:eastAsia="zh-CN" w:bidi="ar"/>
              </w:rPr>
              <w:t>请如实填报</w:t>
            </w:r>
            <w:r>
              <w:rPr>
                <w:rStyle w:val="15"/>
                <w:rFonts w:hAnsi="宋体"/>
                <w:b w:val="0"/>
                <w:bCs w:val="0"/>
                <w:color w:val="000000"/>
                <w:sz w:val="24"/>
                <w:szCs w:val="24"/>
                <w:lang w:val="en-US" w:eastAsia="zh-CN" w:bidi="ar"/>
              </w:rPr>
              <w:t>户籍信息、学历信息、就业失业状态信息</w:t>
            </w:r>
            <w:r>
              <w:rPr>
                <w:rStyle w:val="14"/>
                <w:rFonts w:hAnsi="宋体"/>
                <w:b w:val="0"/>
                <w:bCs w:val="0"/>
                <w:color w:val="000000"/>
                <w:sz w:val="24"/>
                <w:szCs w:val="24"/>
                <w:lang w:val="en-US" w:eastAsia="zh-CN" w:bidi="ar"/>
              </w:rPr>
              <w:t>，对个人出具虚假信息的，将载入个人信用记录，并取消一年内享受就业创业扶持政策的资格。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MmVkOGQxNTA4YTVlZDVhOGY4OGY4YTI0YWNlM2IifQ=="/>
  </w:docVars>
  <w:rsids>
    <w:rsidRoot w:val="00000000"/>
    <w:rsid w:val="094A2DD9"/>
    <w:rsid w:val="10C96B88"/>
    <w:rsid w:val="26523CBF"/>
    <w:rsid w:val="28B82215"/>
    <w:rsid w:val="5CBC7607"/>
    <w:rsid w:val="648D076F"/>
    <w:rsid w:val="64D61EC5"/>
    <w:rsid w:val="7F5A7D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01"/>
    <w:basedOn w:val="4"/>
    <w:qFormat/>
    <w:uiPriority w:val="0"/>
    <w:rPr>
      <w:rFonts w:hint="default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6">
    <w:name w:val="font41"/>
    <w:basedOn w:val="4"/>
    <w:qFormat/>
    <w:uiPriority w:val="0"/>
    <w:rPr>
      <w:rFonts w:hint="eastAsia" w:ascii="仿宋" w:hAnsi="仿宋" w:eastAsia="仿宋" w:cs="仿宋"/>
      <w:b/>
      <w:color w:val="000000"/>
      <w:sz w:val="26"/>
      <w:szCs w:val="26"/>
      <w:u w:val="none"/>
    </w:rPr>
  </w:style>
  <w:style w:type="character" w:customStyle="1" w:styleId="7">
    <w:name w:val="font01"/>
    <w:basedOn w:val="4"/>
    <w:qFormat/>
    <w:uiPriority w:val="0"/>
    <w:rPr>
      <w:rFonts w:hint="default" w:ascii="仿宋_GB2312" w:eastAsia="仿宋_GB2312" w:cs="仿宋_GB2312"/>
      <w:b/>
      <w:color w:val="000000"/>
      <w:sz w:val="26"/>
      <w:szCs w:val="26"/>
      <w:u w:val="none"/>
    </w:rPr>
  </w:style>
  <w:style w:type="character" w:customStyle="1" w:styleId="8">
    <w:name w:val="font112"/>
    <w:basedOn w:val="4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71"/>
    <w:basedOn w:val="4"/>
    <w:qFormat/>
    <w:uiPriority w:val="0"/>
    <w:rPr>
      <w:rFonts w:hint="default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0">
    <w:name w:val="font121"/>
    <w:basedOn w:val="4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1">
    <w:name w:val="font3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131"/>
    <w:basedOn w:val="4"/>
    <w:qFormat/>
    <w:uiPriority w:val="0"/>
    <w:rPr>
      <w:rFonts w:hint="default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13">
    <w:name w:val="font61"/>
    <w:basedOn w:val="4"/>
    <w:qFormat/>
    <w:uiPriority w:val="0"/>
    <w:rPr>
      <w:rFonts w:hint="default" w:ascii="仿宋_GB2312" w:eastAsia="仿宋_GB2312" w:cs="仿宋_GB2312"/>
      <w:b/>
      <w:color w:val="000000"/>
      <w:sz w:val="32"/>
      <w:szCs w:val="32"/>
      <w:u w:val="single"/>
    </w:rPr>
  </w:style>
  <w:style w:type="character" w:customStyle="1" w:styleId="14">
    <w:name w:val="font81"/>
    <w:basedOn w:val="4"/>
    <w:qFormat/>
    <w:uiPriority w:val="0"/>
    <w:rPr>
      <w:rFonts w:hint="default" w:ascii="仿宋_GB2312" w:eastAsia="仿宋_GB2312" w:cs="仿宋_GB2312"/>
      <w:b/>
      <w:color w:val="FF0000"/>
      <w:sz w:val="32"/>
      <w:szCs w:val="32"/>
      <w:u w:val="none"/>
    </w:rPr>
  </w:style>
  <w:style w:type="character" w:customStyle="1" w:styleId="15">
    <w:name w:val="font51"/>
    <w:basedOn w:val="4"/>
    <w:qFormat/>
    <w:uiPriority w:val="0"/>
    <w:rPr>
      <w:rFonts w:hint="default" w:ascii="仿宋_GB2312" w:eastAsia="仿宋_GB2312" w:cs="仿宋_GB2312"/>
      <w:b/>
      <w:color w:val="FF0000"/>
      <w:sz w:val="32"/>
      <w:szCs w:val="32"/>
      <w:u w:val="single"/>
    </w:rPr>
  </w:style>
  <w:style w:type="character" w:customStyle="1" w:styleId="16">
    <w:name w:val="font21"/>
    <w:basedOn w:val="4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7">
    <w:name w:val="font11"/>
    <w:basedOn w:val="4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7370</Words>
  <Characters>7815</Characters>
  <Lines>0</Lines>
  <Paragraphs>0</Paragraphs>
  <TotalTime>2</TotalTime>
  <ScaleCrop>false</ScaleCrop>
  <LinksUpToDate>false</LinksUpToDate>
  <CharactersWithSpaces>9832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2019-06-12T04:06:00Z</cp:lastPrinted>
  <dcterms:modified xsi:type="dcterms:W3CDTF">2022-11-19T04:05:22Z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07CB62185EA04EE5B081B8DD0345C87D</vt:lpwstr>
  </property>
</Properties>
</file>