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10" w:tblpY="1443"/>
        <w:tblOverlap w:val="never"/>
        <w:tblW w:w="9081" w:type="dxa"/>
        <w:tblLayout w:type="fixed"/>
        <w:tblLook w:val="04A0"/>
      </w:tblPr>
      <w:tblGrid>
        <w:gridCol w:w="1363"/>
        <w:gridCol w:w="1350"/>
        <w:gridCol w:w="715"/>
        <w:gridCol w:w="1472"/>
        <w:gridCol w:w="1183"/>
        <w:gridCol w:w="1349"/>
        <w:gridCol w:w="1649"/>
      </w:tblGrid>
      <w:tr w:rsidR="009C06A5">
        <w:trPr>
          <w:trHeight w:val="495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06A5" w:rsidRDefault="007A4F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9C06A5">
        <w:trPr>
          <w:trHeight w:val="495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202</w:t>
            </w: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宿松县交通建设投资有限</w:t>
            </w: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公司公开招聘人员报名资格审查表</w:t>
            </w:r>
          </w:p>
        </w:tc>
      </w:tr>
      <w:tr w:rsidR="009C06A5">
        <w:trPr>
          <w:trHeight w:val="412"/>
        </w:trPr>
        <w:tc>
          <w:tcPr>
            <w:tcW w:w="90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C06A5" w:rsidRDefault="007A4F5A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岗位代码：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</w:tc>
      </w:tr>
      <w:tr w:rsidR="009C06A5">
        <w:trPr>
          <w:trHeight w:val="3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贴照片</w:t>
            </w:r>
          </w:p>
        </w:tc>
      </w:tr>
      <w:tr w:rsidR="009C06A5">
        <w:trPr>
          <w:trHeight w:val="36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35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2"/>
              </w:rPr>
              <w:t>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53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06A5" w:rsidRDefault="009C06A5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466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通讯地址或住址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363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sz w:val="22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sz w:val="22"/>
              </w:rPr>
              <w:t>机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63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已就业者原就业单位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证书情况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109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机关事业在编在职人员（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9C06A5" w:rsidRDefault="007A4F5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其他社会人员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9C06A5">
        <w:trPr>
          <w:trHeight w:val="15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本人简历（高中填写至现在，不能间断）</w:t>
            </w:r>
          </w:p>
        </w:tc>
        <w:tc>
          <w:tcPr>
            <w:tcW w:w="7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976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诚信承</w:t>
            </w:r>
          </w:p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诺意见</w:t>
            </w:r>
          </w:p>
        </w:tc>
        <w:tc>
          <w:tcPr>
            <w:tcW w:w="77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6A5" w:rsidRDefault="007A4F5A">
            <w:pPr>
              <w:pStyle w:val="1"/>
              <w:widowControl/>
              <w:shd w:val="clear" w:color="auto" w:fill="FFFFFF"/>
              <w:spacing w:beforeAutospacing="0" w:afterAutospacing="0" w:line="21" w:lineRule="atLeast"/>
              <w:jc w:val="center"/>
              <w:rPr>
                <w:rFonts w:ascii="仿宋_GB2312" w:eastAsia="仿宋_GB2312" w:cs="仿宋_GB2312" w:hint="default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本人郑重承诺：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、认可《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年宿松县交通建设投资有限公司招聘公告</w:t>
            </w:r>
          </w:p>
          <w:p w:rsidR="009C06A5" w:rsidRDefault="007A4F5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》，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符合《公告》报考条件和要求。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、自觉遵守《考试守则》和考试的相关规定。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、本人上述所填写的情况和提供的相关材料、证件均真实、有效。若有虚假，将取消聘用资格。</w:t>
            </w:r>
            <w:bookmarkStart w:id="0" w:name="_GoBack"/>
            <w:bookmarkEnd w:id="0"/>
          </w:p>
        </w:tc>
      </w:tr>
      <w:tr w:rsidR="009C06A5">
        <w:trPr>
          <w:trHeight w:val="91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06A5" w:rsidRDefault="007A4F5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报考人签名：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55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9C06A5" w:rsidRDefault="007A4F5A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541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招聘单位审查人意见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w w:val="90"/>
                <w:kern w:val="0"/>
                <w:sz w:val="22"/>
                <w:szCs w:val="22"/>
              </w:rPr>
              <w:t>审查人签名：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单位公章：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213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213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9C06A5">
        <w:trPr>
          <w:trHeight w:val="819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7A4F5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06A5" w:rsidRDefault="009C06A5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9C06A5" w:rsidRDefault="009C06A5"/>
    <w:sectPr w:rsidR="009C06A5" w:rsidSect="009C0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xN2Q5NTQ2YjVhNGZiYTkyNDMyN2Y5NTljOWRjNWIifQ=="/>
  </w:docVars>
  <w:rsids>
    <w:rsidRoot w:val="0017643E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7643E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A4F5A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06A5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07C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  <w:rsid w:val="08D23E86"/>
    <w:rsid w:val="0DBC7C28"/>
    <w:rsid w:val="0E3F73E1"/>
    <w:rsid w:val="13272540"/>
    <w:rsid w:val="216C6731"/>
    <w:rsid w:val="3B67406A"/>
    <w:rsid w:val="423A4578"/>
    <w:rsid w:val="56F5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9C06A5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C06A5"/>
    <w:rPr>
      <w:color w:val="0000FF"/>
      <w:u w:val="single"/>
    </w:rPr>
  </w:style>
  <w:style w:type="character" w:customStyle="1" w:styleId="font41">
    <w:name w:val="font41"/>
    <w:basedOn w:val="a0"/>
    <w:qFormat/>
    <w:rsid w:val="009C06A5"/>
    <w:rPr>
      <w:rFonts w:ascii="仿宋_GB2312" w:eastAsia="仿宋_GB2312" w:hAnsi="Times New Roman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县政府办收文员</dc:creator>
  <cp:lastModifiedBy>gyb1</cp:lastModifiedBy>
  <cp:revision>4</cp:revision>
  <cp:lastPrinted>2022-11-14T02:02:00Z</cp:lastPrinted>
  <dcterms:created xsi:type="dcterms:W3CDTF">2021-11-23T08:21:00Z</dcterms:created>
  <dcterms:modified xsi:type="dcterms:W3CDTF">2022-11-14T02:02:00Z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4902D5A7236B4085871F1E9782B69D17</vt:lpwstr>
  </property>
</Properties>
</file>