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参加儋州市卫生健康委员会2022年面向社会考核招聘“镇属村用”乡村医生考试涉考人员防疫</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729" w:firstLineChars="228"/>
        <w:jc w:val="both"/>
        <w:textAlignment w:val="auto"/>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60" w:lineRule="exact"/>
        <w:ind w:firstLine="732" w:firstLineChars="228"/>
        <w:jc w:val="both"/>
        <w:textAlignment w:val="auto"/>
        <w:rPr>
          <w:rFonts w:ascii="仿宋_GB2312" w:hAnsi="宋体" w:eastAsia="仿宋_GB2312" w:cs="宋体"/>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ascii="仿宋_GB2312" w:hAnsi="宋体" w:eastAsia="仿宋_GB2312" w:cs="宋体"/>
        </w:rPr>
      </w:pPr>
      <w:bookmarkStart w:id="0" w:name="_GoBack"/>
      <w:bookmarkEnd w:id="0"/>
      <w:r>
        <w:rPr>
          <w:rFonts w:hint="eastAsia" w:ascii="仿宋_GB2312" w:hAnsi="宋体" w:eastAsia="仿宋_GB2312" w:cs="宋体"/>
          <w:sz w:val="32"/>
          <w:szCs w:val="32"/>
        </w:rPr>
        <w:t>年    月    日</w:t>
      </w:r>
    </w:p>
    <w:sectPr>
      <w:footerReference r:id="rId3" w:type="even"/>
      <w:pgSz w:w="11906" w:h="16838"/>
      <w:pgMar w:top="1134" w:right="1134" w:bottom="567" w:left="113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BB9300"/>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377</Words>
  <Characters>394</Characters>
  <Lines>3</Lines>
  <Paragraphs>1</Paragraphs>
  <TotalTime>3</TotalTime>
  <ScaleCrop>false</ScaleCrop>
  <LinksUpToDate>false</LinksUpToDate>
  <CharactersWithSpaces>417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2022-03-03T18:26:00Z</dcterms:created>
  <dc:creator>qj</dc:creator>
  <cp:lastModifiedBy>user</cp:lastModifiedBy>
  <cp:lastPrinted>2021-12-30T11:01:00Z</cp:lastPrinted>
  <dcterms:modified xsi:type="dcterms:W3CDTF">2022-11-03T16:25:46Z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163850B0A709424F8FE5BB28929C4142</vt:lpwstr>
  </property>
</Properties>
</file>