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_GBK" w:hAnsi="方正小标宋_GBK" w:eastAsia="方正小标宋_GBK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ascii="方正小标宋_GBK" w:hAnsi="方正小标宋_GBK" w:eastAsia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市投发集团开招聘工作人员岗位及资格条件一览表</w:t>
      </w:r>
    </w:p>
    <w:p>
      <w:pPr>
        <w:pStyle w:val="2"/>
      </w:pPr>
    </w:p>
    <w:tbl>
      <w:tblPr>
        <w:tblStyle w:val="6"/>
        <w:tblW w:w="5091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7"/>
        <w:gridCol w:w="1630"/>
        <w:gridCol w:w="1129"/>
        <w:gridCol w:w="952"/>
        <w:gridCol w:w="1649"/>
        <w:gridCol w:w="1541"/>
        <w:gridCol w:w="65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290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572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招聘单位</w:t>
            </w:r>
          </w:p>
        </w:tc>
        <w:tc>
          <w:tcPr>
            <w:tcW w:w="396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334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数量</w:t>
            </w:r>
          </w:p>
        </w:tc>
        <w:tc>
          <w:tcPr>
            <w:tcW w:w="579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要求</w:t>
            </w:r>
          </w:p>
        </w:tc>
        <w:tc>
          <w:tcPr>
            <w:tcW w:w="541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专业要求</w:t>
            </w:r>
          </w:p>
        </w:tc>
        <w:tc>
          <w:tcPr>
            <w:tcW w:w="2287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5" w:hRule="atLeast"/>
          <w:jc w:val="center"/>
        </w:trPr>
        <w:tc>
          <w:tcPr>
            <w:tcW w:w="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集团及所属子公司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会计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本科及以上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会计学、财务管理及相关专业</w:t>
            </w:r>
          </w:p>
        </w:tc>
        <w:tc>
          <w:tcPr>
            <w:tcW w:w="2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岁以下。熟悉相关法律法规，熟悉会计核算程序及操作流程，具有较强的工作能力、协调能力与沟通能力，熟练使用财务软件和计算机操作日常工作。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  <w:jc w:val="center"/>
        </w:trPr>
        <w:tc>
          <w:tcPr>
            <w:tcW w:w="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572" w:type="pc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集团及所属子公司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投融资专员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本科及以上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经济学及相关专业</w:t>
            </w:r>
          </w:p>
        </w:tc>
        <w:tc>
          <w:tcPr>
            <w:tcW w:w="2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岁以下。熟悉相关法律法规，熟悉投融资操作流程，具有较强的工作能力、协调能力与沟通能力。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4" w:hRule="atLeast"/>
          <w:jc w:val="center"/>
        </w:trPr>
        <w:tc>
          <w:tcPr>
            <w:tcW w:w="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572" w:type="pc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集团及所属子公司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管理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本科及以上</w:t>
            </w:r>
            <w:r>
              <w:rPr>
                <w:rFonts w:hint="eastAsia" w:ascii="仿宋" w:hAnsi="仿宋" w:eastAsia="仿宋" w:cs="仿宋"/>
                <w:spacing w:val="-10"/>
                <w:w w:val="90"/>
                <w:sz w:val="28"/>
                <w:szCs w:val="28"/>
              </w:rPr>
              <w:t>（有专业技能技术职称的可适度放宽）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专业不限</w:t>
            </w:r>
          </w:p>
        </w:tc>
        <w:tc>
          <w:tcPr>
            <w:tcW w:w="2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岁以下（特别优秀的可以放宽到</w:t>
            </w:r>
            <w:r>
              <w:rPr>
                <w:rFonts w:ascii="仿宋" w:hAnsi="仿宋" w:eastAsia="仿宋" w:cs="仿宋"/>
                <w:sz w:val="28"/>
                <w:szCs w:val="28"/>
              </w:rPr>
              <w:t>40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岁以下）。熟悉综合管理工作，具有较强的工作能力、协调能力与沟通能力。</w:t>
            </w:r>
          </w:p>
        </w:tc>
      </w:tr>
    </w:tbl>
    <w:p>
      <w:pPr>
        <w:widowControl/>
        <w:shd w:val="clear" w:color="auto" w:fill="FFFFFF"/>
        <w:ind w:firstLine="640"/>
        <w:jc w:val="left"/>
        <w:rPr>
          <w:rFonts w:ascii="宋体"/>
          <w:color w:val="444444"/>
          <w:kern w:val="0"/>
          <w:sz w:val="27"/>
          <w:szCs w:val="27"/>
          <w:shd w:val="clear" w:color="auto" w:fill="FFFFFF"/>
        </w:rPr>
        <w:sectPr>
          <w:pgSz w:w="16838" w:h="11906" w:orient="landscape"/>
          <w:pgMar w:top="2098" w:right="1474" w:bottom="1984" w:left="1587" w:header="851" w:footer="1417" w:gutter="0"/>
          <w:cols w:space="0" w:num="1"/>
          <w:docGrid w:type="lines" w:linePitch="312" w:charSpace="0"/>
        </w:sectPr>
      </w:pPr>
    </w:p>
    <w:p>
      <w:pPr>
        <w:widowControl/>
        <w:spacing w:line="58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</w:p>
    <w:p>
      <w:pPr>
        <w:spacing w:line="240" w:lineRule="atLeast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广元市投资发展集团有限公司应聘报名表</w:t>
      </w:r>
    </w:p>
    <w:tbl>
      <w:tblPr>
        <w:tblStyle w:val="6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"/>
        <w:gridCol w:w="973"/>
        <w:gridCol w:w="692"/>
        <w:gridCol w:w="843"/>
        <w:gridCol w:w="1319"/>
        <w:gridCol w:w="1048"/>
        <w:gridCol w:w="606"/>
        <w:gridCol w:w="717"/>
        <w:gridCol w:w="708"/>
        <w:gridCol w:w="717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ascii="??_GB2312" w:hAnsi="??_GB2312" w:cs="??_GB2312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应聘岗位：</w:t>
            </w:r>
          </w:p>
        </w:tc>
        <w:tc>
          <w:tcPr>
            <w:tcW w:w="405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right"/>
              <w:rPr>
                <w:rFonts w:ascii="??_GB2312" w:hAnsi="??_GB2312" w:cs="??_GB2312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填表日期：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1" w:type="dxa"/>
            <w:gridSpan w:val="11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证件照</w:t>
            </w:r>
          </w:p>
          <w:p>
            <w:pPr>
              <w:jc w:val="center"/>
              <w:rPr>
                <w:rFonts w:ascii="??_GB2312" w:hAnsi="??_GB2312" w:cs="??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入党时间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高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体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重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口</w:t>
            </w:r>
          </w:p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在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地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户口性质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ascii="??_GB2312" w:hAnsi="??_GB2312" w:cs="??_GB2312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  <w:szCs w:val="24"/>
              </w:rPr>
              <w:t>城镇</w:t>
            </w:r>
          </w:p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ascii="??_GB2312" w:hAnsi="??_GB2312" w:cs="??_GB2312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  <w:szCs w:val="24"/>
              </w:rPr>
              <w:t>农村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份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证</w:t>
            </w:r>
          </w:p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码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" w:type="dxa"/>
            <w:vMerge w:val="restart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育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2371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业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育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2371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业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称</w:t>
            </w:r>
          </w:p>
        </w:tc>
        <w:tc>
          <w:tcPr>
            <w:tcW w:w="3902" w:type="dxa"/>
            <w:gridSpan w:val="4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职业资格</w:t>
            </w:r>
          </w:p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书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1" w:type="dxa"/>
            <w:gridSpan w:val="11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教育培训经历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院校</w:t>
            </w:r>
            <w:r>
              <w:rPr>
                <w:rFonts w:ascii="??_GB2312" w:hAnsi="??_GB2312" w:cs="??_GB2312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机构名称</w:t>
            </w:r>
          </w:p>
        </w:tc>
        <w:tc>
          <w:tcPr>
            <w:tcW w:w="2371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  <w:r>
              <w:rPr>
                <w:rFonts w:ascii="??_GB2312" w:hAnsi="??_GB2312" w:cs="??_GB2312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培训项目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  <w:r>
              <w:rPr>
                <w:rFonts w:ascii="??_GB2312" w:hAnsi="??_GB2312" w:cs="??_GB2312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证书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1" w:type="dxa"/>
            <w:gridSpan w:val="11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  <w:r>
              <w:rPr>
                <w:rFonts w:ascii="??_GB2312" w:hAnsi="??_GB2312" w:cs="??_GB2312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期望薪资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到岗日期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1" w:type="dxa"/>
            <w:gridSpan w:val="11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其他个人信息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家庭地址</w:t>
            </w:r>
          </w:p>
        </w:tc>
        <w:tc>
          <w:tcPr>
            <w:tcW w:w="3902" w:type="dxa"/>
            <w:gridSpan w:val="4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3902" w:type="dxa"/>
            <w:gridSpan w:val="4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3902" w:type="dxa"/>
            <w:gridSpan w:val="4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ascii="??_GB2312" w:hAnsi="??_GB2312" w:cs="??_GB2312"/>
                <w:sz w:val="24"/>
                <w:szCs w:val="24"/>
              </w:rPr>
              <w:t>QQ</w:t>
            </w:r>
            <w:r>
              <w:rPr>
                <w:rFonts w:hint="eastAsia" w:ascii="宋体" w:hAnsi="宋体" w:cs="宋体"/>
                <w:sz w:val="24"/>
                <w:szCs w:val="24"/>
              </w:rPr>
              <w:t>号码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业绩及突</w:t>
            </w:r>
          </w:p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成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果</w:t>
            </w:r>
          </w:p>
        </w:tc>
        <w:tc>
          <w:tcPr>
            <w:tcW w:w="8567" w:type="dxa"/>
            <w:gridSpan w:val="9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获奖情况</w:t>
            </w:r>
          </w:p>
        </w:tc>
        <w:tc>
          <w:tcPr>
            <w:tcW w:w="8567" w:type="dxa"/>
            <w:gridSpan w:val="9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自我评价</w:t>
            </w:r>
          </w:p>
        </w:tc>
        <w:tc>
          <w:tcPr>
            <w:tcW w:w="8567" w:type="dxa"/>
            <w:gridSpan w:val="9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交验证件</w:t>
            </w:r>
          </w:p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证书名称</w:t>
            </w:r>
          </w:p>
        </w:tc>
        <w:tc>
          <w:tcPr>
            <w:tcW w:w="8567" w:type="dxa"/>
            <w:gridSpan w:val="9"/>
            <w:vAlign w:val="center"/>
          </w:tcPr>
          <w:p>
            <w:pPr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ascii="??_GB2312" w:hAnsi="??_GB2312" w:cs="??_GB2312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  <w:szCs w:val="24"/>
              </w:rPr>
              <w:t>身份证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</w:t>
            </w:r>
            <w:r>
              <w:rPr>
                <w:rFonts w:ascii="??_GB2312" w:hAnsi="??_GB2312" w:cs="??_GB2312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  <w:szCs w:val="24"/>
              </w:rPr>
              <w:t>毕业证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</w:t>
            </w:r>
            <w:r>
              <w:rPr>
                <w:rFonts w:ascii="??_GB2312" w:hAnsi="??_GB2312" w:cs="??_GB2312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  <w:szCs w:val="24"/>
              </w:rPr>
              <w:t>学位证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</w:t>
            </w:r>
            <w:r>
              <w:rPr>
                <w:rFonts w:ascii="??_GB2312" w:hAnsi="??_GB2312" w:cs="??_GB2312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  <w:szCs w:val="24"/>
              </w:rPr>
              <w:t>职称证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</w:t>
            </w:r>
            <w:r>
              <w:rPr>
                <w:rFonts w:ascii="??_GB2312" w:hAnsi="??_GB2312" w:cs="??_GB2312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  <w:szCs w:val="24"/>
              </w:rPr>
              <w:t>资格证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</w:t>
            </w:r>
            <w:r>
              <w:rPr>
                <w:rFonts w:ascii="??_GB2312" w:hAnsi="??_GB2312" w:cs="??_GB2312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  <w:szCs w:val="24"/>
              </w:rPr>
              <w:t>执业证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</w:t>
            </w:r>
            <w:r>
              <w:rPr>
                <w:rFonts w:ascii="??_GB2312" w:hAnsi="??_GB2312" w:cs="??_GB2312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  <w:szCs w:val="24"/>
              </w:rPr>
              <w:t>上岗证</w:t>
            </w:r>
          </w:p>
          <w:p>
            <w:pPr>
              <w:rPr>
                <w:rFonts w:ascii="??_GB2312" w:hAnsi="??_GB2312" w:cs="??_GB2312"/>
                <w:sz w:val="24"/>
                <w:szCs w:val="24"/>
                <w:u w:val="single"/>
              </w:rPr>
            </w:pPr>
            <w:r>
              <w:rPr>
                <w:rFonts w:ascii="??_GB2312" w:hAnsi="??_GB2312" w:cs="??_GB2312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  <w:szCs w:val="24"/>
              </w:rPr>
              <w:t>其他（须注明）：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1" w:type="dxa"/>
            <w:gridSpan w:val="11"/>
            <w:vAlign w:val="center"/>
          </w:tcPr>
          <w:p>
            <w:pPr>
              <w:rPr>
                <w:rFonts w:ascii="??_GB2312" w:hAnsi="??_GB2312" w:cs="??_GB2312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是否患有传染病或其他慢性疾病（如有须注明）：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1" w:type="dxa"/>
            <w:gridSpan w:val="11"/>
            <w:vAlign w:val="center"/>
          </w:tcPr>
          <w:p>
            <w:pPr>
              <w:rPr>
                <w:rFonts w:ascii="??_GB2312" w:hAnsi="??_GB2312" w:cs="??_GB2312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有无违法违纪记录，原因及处理结果（如有须注明）：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个人声明</w:t>
            </w:r>
          </w:p>
        </w:tc>
        <w:tc>
          <w:tcPr>
            <w:tcW w:w="8567" w:type="dxa"/>
            <w:gridSpan w:val="9"/>
            <w:vAlign w:val="center"/>
          </w:tcPr>
          <w:p>
            <w:pPr>
              <w:ind w:firstLine="480" w:firstLineChars="200"/>
              <w:jc w:val="left"/>
              <w:rPr>
                <w:rFonts w:ascii="??_GB2312" w:hAnsi="宋体" w:eastAsia="Times New Roman"/>
                <w:sz w:val="24"/>
                <w:szCs w:val="24"/>
              </w:rPr>
            </w:pPr>
            <w:r>
              <w:rPr>
                <w:rFonts w:ascii="??_GB2312" w:hAnsi="宋体" w:eastAsia="Times New Roman" w:cs="Times New Roman"/>
                <w:sz w:val="24"/>
                <w:szCs w:val="24"/>
              </w:rPr>
              <w:t>本人承诺：上述各项内容填报属实，若所填报内容与实际不符，由本人承担相应责任。</w:t>
            </w:r>
          </w:p>
          <w:p>
            <w:pPr>
              <w:ind w:firstLine="480" w:firstLineChars="200"/>
              <w:jc w:val="left"/>
              <w:rPr>
                <w:rFonts w:ascii="??_GB2312" w:hAnsi="宋体" w:eastAsia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??_GB2312" w:hAnsi="宋体" w:eastAsia="Times New Roman"/>
                <w:sz w:val="24"/>
                <w:szCs w:val="24"/>
              </w:rPr>
            </w:pPr>
            <w:r>
              <w:rPr>
                <w:rFonts w:ascii="??_GB2312" w:hAnsi="宋体" w:eastAsia="Times New Roman" w:cs="Times New Roman"/>
                <w:sz w:val="24"/>
                <w:szCs w:val="24"/>
              </w:rPr>
              <w:t>本人签名：</w:t>
            </w:r>
            <w:r>
              <w:rPr>
                <w:rFonts w:ascii="??_GB2312" w:hAnsi="宋体" w:eastAsia="Times New Roman" w:cs="??_GB2312"/>
                <w:sz w:val="24"/>
                <w:szCs w:val="24"/>
              </w:rPr>
              <w:t xml:space="preserve">                    </w:t>
            </w:r>
          </w:p>
          <w:p>
            <w:pPr>
              <w:jc w:val="right"/>
              <w:rPr>
                <w:rFonts w:ascii="??_GB2312" w:hAnsi="宋体" w:eastAsia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??_GB2312" w:hAnsi="宋体" w:eastAsia="Times New Roman"/>
                <w:sz w:val="24"/>
                <w:szCs w:val="24"/>
              </w:rPr>
            </w:pPr>
            <w:r>
              <w:rPr>
                <w:rFonts w:ascii="??_GB2312" w:hAnsi="宋体" w:eastAsia="Times New Roman" w:cs="??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??_GB2312" w:hAnsi="宋体" w:eastAsia="Times New Roman" w:cs="Times New Roman"/>
                <w:sz w:val="24"/>
                <w:szCs w:val="24"/>
              </w:rPr>
              <w:t>年</w:t>
            </w:r>
            <w:r>
              <w:rPr>
                <w:rFonts w:ascii="??_GB2312" w:hAnsi="宋体" w:eastAsia="Times New Roman" w:cs="??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??_GB2312" w:hAnsi="宋体" w:eastAsia="Times New Roman" w:cs="Times New Roman"/>
                <w:sz w:val="24"/>
                <w:szCs w:val="24"/>
              </w:rPr>
              <w:t>月</w:t>
            </w:r>
            <w:r>
              <w:rPr>
                <w:rFonts w:ascii="??_GB2312" w:hAnsi="宋体" w:eastAsia="Times New Roman" w:cs="??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??_GB2312" w:hAnsi="宋体" w:eastAsia="Times New Roman" w:cs="Times New Roman"/>
                <w:sz w:val="24"/>
                <w:szCs w:val="24"/>
              </w:rPr>
              <w:t>日</w:t>
            </w:r>
            <w:r>
              <w:rPr>
                <w:rFonts w:ascii="??_GB2312" w:hAnsi="宋体" w:eastAsia="Times New Roman" w:cs="??_GB2312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注</w:t>
            </w:r>
          </w:p>
        </w:tc>
        <w:tc>
          <w:tcPr>
            <w:tcW w:w="8567" w:type="dxa"/>
            <w:gridSpan w:val="9"/>
            <w:vAlign w:val="center"/>
          </w:tcPr>
          <w:p>
            <w:pPr>
              <w:jc w:val="center"/>
              <w:rPr>
                <w:rFonts w:ascii="??_GB2312" w:hAnsi="??_GB2312" w:cs="??_GB2312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3</w:t>
      </w:r>
    </w:p>
    <w:p>
      <w:pPr>
        <w:widowControl/>
        <w:spacing w:line="580" w:lineRule="exact"/>
        <w:jc w:val="center"/>
        <w:rPr>
          <w:rFonts w:ascii="华文中宋" w:hAnsi="华文中宋" w:eastAsia="华文中宋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本人已仔细阅读《广元市投资发展集团有限关于公开招聘工作人员的公告》（以下简称公告）及相关材料，清楚并理解其内容。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一、本人提供的报名表、身份证以及其他相关证明材料、个人信息均真实准确完整；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二、本人若被确定为考察对象初步人选，自愿接受公司统一组织的体检，知悉体检标准参照《公务员录用体检通用标准（试行）》；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三、本人若被确定为考察人选，自愿接受考察、背景调查，并向原单位提出离职；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四、对违反以上承诺所造成的后果，本人自愿承担相应违约责任。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承诺人签字：               日期：      年   月   日</w:t>
      </w: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spacing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个人健康信息承诺书</w:t>
      </w:r>
    </w:p>
    <w:p>
      <w:pPr>
        <w:pStyle w:val="3"/>
        <w:spacing w:line="400" w:lineRule="exact"/>
        <w:rPr>
          <w:rFonts w:cs="Calibri"/>
        </w:rPr>
      </w:pPr>
    </w:p>
    <w:tbl>
      <w:tblPr>
        <w:tblStyle w:val="7"/>
        <w:tblW w:w="92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576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autoSpaceDE w:val="0"/>
              <w:autoSpaceDN w:val="0"/>
              <w:spacing w:line="576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576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76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报考企业及职位名称</w:t>
            </w:r>
          </w:p>
        </w:tc>
        <w:tc>
          <w:tcPr>
            <w:tcW w:w="2617" w:type="dxa"/>
            <w:vAlign w:val="center"/>
          </w:tcPr>
          <w:p>
            <w:pPr>
              <w:autoSpaceDE w:val="0"/>
              <w:autoSpaceDN w:val="0"/>
              <w:spacing w:line="576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576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76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4" w:hRule="atLeast"/>
        </w:trPr>
        <w:tc>
          <w:tcPr>
            <w:tcW w:w="9226" w:type="dxa"/>
            <w:gridSpan w:val="4"/>
          </w:tcPr>
          <w:p>
            <w:pPr>
              <w:autoSpaceDE w:val="0"/>
              <w:autoSpaceDN w:val="0"/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本人承诺：</w:t>
            </w:r>
          </w:p>
          <w:p>
            <w:pPr>
              <w:autoSpaceDE w:val="0"/>
              <w:autoSpaceDN w:val="0"/>
              <w:spacing w:line="44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本人没有被判定为新冠肺炎病毒感染者（确诊病例或无症状感染者），或其密切接触者和次密切接触者。</w:t>
            </w:r>
          </w:p>
          <w:p>
            <w:pPr>
              <w:autoSpaceDE w:val="0"/>
              <w:autoSpaceDN w:val="0"/>
              <w:spacing w:line="44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本人没有因过去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天内存在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四川疾控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”微信公众号发布的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疫情防控重点地区提示表中所列中高风险地区旅居史，正在实施集中隔离、居家隔离及居家健康监测的情况。</w:t>
            </w:r>
          </w:p>
          <w:p>
            <w:pPr>
              <w:autoSpaceDE w:val="0"/>
              <w:autoSpaceDN w:val="0"/>
              <w:spacing w:line="44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本人目前没有发热、咳嗽、乏力、胸闷等症状。</w:t>
            </w:r>
          </w:p>
          <w:p>
            <w:pPr>
              <w:autoSpaceDE w:val="0"/>
              <w:autoSpaceDN w:val="0"/>
              <w:spacing w:line="44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44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承诺人：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autoSpaceDE w:val="0"/>
        <w:autoSpaceDN w:val="0"/>
        <w:spacing w:line="440" w:lineRule="exact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说明：</w:t>
      </w:r>
    </w:p>
    <w:p>
      <w:pPr>
        <w:autoSpaceDE w:val="0"/>
        <w:autoSpaceDN w:val="0"/>
        <w:spacing w:line="440" w:lineRule="exact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仿宋_GB2312"/>
          <w:sz w:val="24"/>
          <w:szCs w:val="24"/>
        </w:rPr>
        <w:t>各地疫情风险等级可在国家政务服务平台查询。</w:t>
      </w:r>
    </w:p>
    <w:p>
      <w:pPr>
        <w:autoSpaceDE w:val="0"/>
        <w:autoSpaceDN w:val="0"/>
        <w:spacing w:line="440" w:lineRule="exact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2.</w:t>
      </w:r>
      <w:r>
        <w:rPr>
          <w:rFonts w:hint="eastAsia" w:ascii="Times New Roman" w:hAnsi="Times New Roman" w:eastAsia="仿宋_GB2312" w:cs="仿宋_GB2312"/>
          <w:sz w:val="24"/>
          <w:szCs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440" w:lineRule="exact"/>
        <w:jc w:val="left"/>
        <w:rPr>
          <w:rFonts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3.承诺书落款时间应为资格审查或面试当日。</w:t>
      </w:r>
    </w:p>
    <w:p>
      <w:pPr>
        <w:pStyle w:val="2"/>
        <w:ind w:firstLine="480"/>
        <w:rPr>
          <w:rFonts w:ascii="Times New Roman" w:hAnsi="Times New Roman" w:eastAsia="仿宋_GB2312" w:cs="仿宋_GB2312"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79145" cy="29210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23pt;width:61.35pt;mso-position-horizontal:outside;mso-position-horizontal-relative:margin;z-index:251659264;mso-width-relative:page;mso-height-relative:page;" filled="f" stroked="f" coordsize="21600,21600" o:gfxdata="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58d19QAAAAEAQAADwAAAAAAAAABACAAAAAiAAAAZHJzL2Rvd25yZXYueG1s&#10;UEsBAhQAFAAAAAgAh07iQHTTUA/8AQAAAwQAAA4AAAAAAAAAAQAgAAAAIw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E2654"/>
    <w:rsid w:val="5B0E2654"/>
    <w:rsid w:val="7E30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Body Text"/>
    <w:basedOn w:val="1"/>
    <w:next w:val="1"/>
    <w:qFormat/>
    <w:uiPriority w:val="99"/>
    <w:rPr>
      <w:rFonts w:ascii="Times New Roman" w:cs="Times New Roma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2022-11-07T02:55:00Z</dcterms:created>
  <dc:creator>Maksim</dc:creator>
  <cp:lastModifiedBy>Maksim</cp:lastModifiedBy>
  <dcterms:modified xsi:type="dcterms:W3CDTF">2022-11-07T02:55:36Z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