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E" w:rsidRDefault="00704546">
      <w:pPr>
        <w:spacing w:line="58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</w:p>
    <w:p w:rsidR="001B4C7E" w:rsidRDefault="001B4C7E">
      <w:pPr>
        <w:spacing w:line="580" w:lineRule="exact"/>
        <w:rPr>
          <w:rFonts w:ascii="CESI黑体-GB2312" w:eastAsia="CESI黑体-GB2312" w:hAnsi="CESI黑体-GB2312" w:cs="CESI黑体-GB2312"/>
          <w:sz w:val="32"/>
          <w:szCs w:val="32"/>
          <w:u w:val="single"/>
        </w:rPr>
      </w:pPr>
    </w:p>
    <w:p w:rsidR="001B4C7E" w:rsidRDefault="00704546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考生健康管理承诺书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292"/>
        <w:gridCol w:w="219"/>
        <w:gridCol w:w="1015"/>
        <w:gridCol w:w="208"/>
        <w:gridCol w:w="105"/>
        <w:gridCol w:w="697"/>
        <w:gridCol w:w="717"/>
        <w:gridCol w:w="293"/>
        <w:gridCol w:w="1671"/>
        <w:gridCol w:w="1452"/>
        <w:gridCol w:w="48"/>
        <w:gridCol w:w="1527"/>
      </w:tblGrid>
      <w:tr w:rsidR="001B4C7E">
        <w:trPr>
          <w:trHeight w:val="300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Cs w:val="21"/>
              </w:rPr>
            </w:pPr>
            <w:r>
              <w:rPr>
                <w:rFonts w:ascii="仿宋_GB2312" w:eastAsia="仿宋_GB2312" w:cs="黑体" w:hint="eastAsia"/>
                <w:bCs/>
                <w:szCs w:val="21"/>
              </w:rPr>
              <w:t>考生姓名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r>
              <w:rPr>
                <w:rFonts w:ascii="仿宋_GB2312" w:eastAsia="仿宋_GB2312" w:cs="黑体" w:hint="eastAsia"/>
                <w:bCs/>
                <w:szCs w:val="21"/>
              </w:rPr>
              <w:t>身份证号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szCs w:val="21"/>
              </w:rPr>
              <w:t>报考岗位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</w:p>
        </w:tc>
      </w:tr>
      <w:tr w:rsidR="001B4C7E">
        <w:trPr>
          <w:trHeight w:val="254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Cs w:val="21"/>
              </w:rPr>
            </w:pPr>
            <w:r>
              <w:rPr>
                <w:rFonts w:ascii="仿宋_GB2312" w:eastAsia="仿宋_GB2312" w:cs="黑体" w:hint="eastAsia"/>
                <w:bCs/>
                <w:szCs w:val="21"/>
              </w:rPr>
              <w:t>联系方式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黑体"/>
                <w:bCs/>
                <w:szCs w:val="21"/>
              </w:rPr>
            </w:pPr>
            <w:r>
              <w:rPr>
                <w:rFonts w:ascii="仿宋_GB2312" w:eastAsia="仿宋_GB2312" w:cs="黑体" w:hint="eastAsia"/>
                <w:bCs/>
                <w:szCs w:val="21"/>
              </w:rPr>
              <w:t>现</w:t>
            </w:r>
            <w:r w:rsidR="00B249E1">
              <w:rPr>
                <w:rFonts w:ascii="仿宋_GB2312" w:eastAsia="仿宋_GB2312" w:cs="黑体" w:hint="eastAsia"/>
                <w:bCs/>
                <w:szCs w:val="21"/>
              </w:rPr>
              <w:t>详细</w:t>
            </w:r>
            <w:r>
              <w:rPr>
                <w:rFonts w:ascii="仿宋_GB2312" w:eastAsia="仿宋_GB2312" w:cs="黑体" w:hint="eastAsia"/>
                <w:bCs/>
                <w:szCs w:val="21"/>
              </w:rPr>
              <w:t>住址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cs="仿宋_GB2312"/>
                <w:bCs/>
                <w:szCs w:val="21"/>
              </w:rPr>
            </w:pPr>
          </w:p>
        </w:tc>
      </w:tr>
      <w:tr w:rsidR="00B249E1">
        <w:trPr>
          <w:trHeight w:val="23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E1" w:rsidRDefault="00B249E1">
            <w:pPr>
              <w:jc w:val="center"/>
              <w:rPr>
                <w:rFonts w:ascii="仿宋_GB2312" w:eastAsia="仿宋_GB2312" w:cs="仿宋_GB2312"/>
                <w:b/>
                <w:szCs w:val="21"/>
              </w:rPr>
            </w:pP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E1" w:rsidRDefault="00B249E1" w:rsidP="00B249E1">
            <w:pPr>
              <w:spacing w:line="440" w:lineRule="exact"/>
              <w:jc w:val="left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外地考生入高时间：</w:t>
            </w:r>
          </w:p>
        </w:tc>
      </w:tr>
      <w:tr w:rsidR="001B4C7E">
        <w:trPr>
          <w:trHeight w:val="239"/>
          <w:jc w:val="center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情形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7E" w:rsidRDefault="00704546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szCs w:val="21"/>
              </w:rPr>
              <w:t>健康排查（流行病学史筛查）</w:t>
            </w:r>
          </w:p>
        </w:tc>
      </w:tr>
      <w:tr w:rsidR="001B4C7E">
        <w:trPr>
          <w:trHeight w:val="875"/>
          <w:jc w:val="center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rPr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sz w:val="16"/>
                <w:szCs w:val="16"/>
              </w:rPr>
              <w:t>考前</w:t>
            </w:r>
            <w:r w:rsidR="00B249E1">
              <w:rPr>
                <w:rFonts w:ascii="仿宋_GB2312" w:eastAsia="仿宋_GB2312" w:cs="仿宋_GB2312" w:hint="eastAsia"/>
                <w:sz w:val="16"/>
                <w:szCs w:val="16"/>
              </w:rPr>
              <w:t>14</w:t>
            </w:r>
            <w:r>
              <w:rPr>
                <w:rFonts w:ascii="仿宋_GB2312" w:eastAsia="仿宋_GB2312" w:cs="仿宋_GB2312" w:hint="eastAsia"/>
                <w:sz w:val="16"/>
                <w:szCs w:val="16"/>
              </w:rPr>
              <w:t>天内是否有国内中、高风险等疫情重点地区旅居史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sz w:val="16"/>
                <w:szCs w:val="16"/>
              </w:rPr>
              <w:t>考前</w:t>
            </w:r>
            <w:r w:rsidR="00B249E1">
              <w:rPr>
                <w:rFonts w:ascii="仿宋_GB2312" w:eastAsia="仿宋_GB2312" w:cs="仿宋_GB2312" w:hint="eastAsia"/>
                <w:sz w:val="16"/>
                <w:szCs w:val="16"/>
              </w:rPr>
              <w:t>14</w:t>
            </w:r>
            <w:r>
              <w:rPr>
                <w:rFonts w:ascii="仿宋_GB2312" w:eastAsia="仿宋_GB2312" w:cs="仿宋_GB2312" w:hint="eastAsia"/>
                <w:sz w:val="16"/>
                <w:szCs w:val="16"/>
              </w:rPr>
              <w:t>天内是否有境外旅居史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sz w:val="16"/>
                <w:szCs w:val="16"/>
              </w:rPr>
              <w:t>居住社区</w:t>
            </w:r>
            <w:r w:rsidR="00B249E1">
              <w:rPr>
                <w:rFonts w:ascii="仿宋_GB2312" w:eastAsia="仿宋_GB2312" w:cs="仿宋_GB2312" w:hint="eastAsia"/>
                <w:sz w:val="16"/>
                <w:szCs w:val="16"/>
              </w:rPr>
              <w:t>14</w:t>
            </w:r>
            <w:r>
              <w:rPr>
                <w:rFonts w:ascii="仿宋_GB2312" w:eastAsia="仿宋_GB2312" w:cs="仿宋_GB2312" w:hint="eastAsia"/>
                <w:sz w:val="16"/>
                <w:szCs w:val="16"/>
              </w:rPr>
              <w:t>天内是否发生疫情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sz w:val="16"/>
                <w:szCs w:val="16"/>
              </w:rPr>
              <w:t>属于下面哪种情形</w:t>
            </w:r>
          </w:p>
          <w:p w:rsidR="001B4C7E" w:rsidRDefault="001B4C7E" w:rsidP="00B249E1">
            <w:pPr>
              <w:pStyle w:val="1"/>
              <w:widowControl/>
              <w:spacing w:line="240" w:lineRule="exact"/>
              <w:ind w:left="360" w:firstLine="320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sz w:val="16"/>
                <w:szCs w:val="16"/>
              </w:rPr>
              <w:t>是否解除医学隔离观察</w:t>
            </w:r>
          </w:p>
          <w:p w:rsidR="001B4C7E" w:rsidRDefault="001B4C7E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6"/>
                <w:szCs w:val="16"/>
              </w:rPr>
            </w:pPr>
            <w:r>
              <w:rPr>
                <w:rFonts w:ascii="仿宋_GB2312" w:eastAsia="仿宋_GB2312" w:cs="仿宋_GB2312" w:hint="eastAsia"/>
                <w:sz w:val="16"/>
                <w:szCs w:val="16"/>
              </w:rPr>
              <w:t>是否核酸检测为阳性</w:t>
            </w:r>
          </w:p>
        </w:tc>
      </w:tr>
      <w:tr w:rsidR="001B4C7E">
        <w:trPr>
          <w:trHeight w:val="70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□是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□否</w:t>
            </w:r>
          </w:p>
          <w:p w:rsidR="001B4C7E" w:rsidRDefault="001B4C7E">
            <w:pPr>
              <w:spacing w:line="24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□是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□否</w:t>
            </w:r>
          </w:p>
          <w:p w:rsidR="001B4C7E" w:rsidRDefault="001B4C7E">
            <w:pPr>
              <w:spacing w:line="240" w:lineRule="exact"/>
              <w:jc w:val="center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□是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□否</w:t>
            </w:r>
          </w:p>
          <w:p w:rsidR="001B4C7E" w:rsidRDefault="001B4C7E">
            <w:pPr>
              <w:spacing w:line="240" w:lineRule="exact"/>
              <w:jc w:val="center"/>
              <w:rPr>
                <w:rFonts w:ascii="仿宋_GB2312" w:eastAsia="仿宋_GB2312" w:hAnsiTheme="minorHAnsi" w:cs="仿宋_GB2312"/>
                <w:sz w:val="15"/>
                <w:szCs w:val="15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□确诊病例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□无症状感染者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□密切接触者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□以上都不是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□是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□否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□不属于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□是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  <w:r>
              <w:rPr>
                <w:rFonts w:ascii="仿宋_GB2312" w:eastAsia="仿宋_GB2312" w:cs="仿宋_GB2312" w:hint="eastAsia"/>
                <w:sz w:val="15"/>
                <w:szCs w:val="15"/>
              </w:rPr>
              <w:t>□否</w:t>
            </w:r>
          </w:p>
          <w:p w:rsidR="001B4C7E" w:rsidRDefault="001B4C7E">
            <w:pPr>
              <w:spacing w:line="240" w:lineRule="exact"/>
              <w:rPr>
                <w:rFonts w:ascii="仿宋_GB2312" w:eastAsia="仿宋_GB2312" w:cs="仿宋_GB2312"/>
                <w:sz w:val="15"/>
                <w:szCs w:val="15"/>
              </w:rPr>
            </w:pPr>
          </w:p>
        </w:tc>
      </w:tr>
      <w:tr w:rsidR="001B4C7E">
        <w:trPr>
          <w:trHeight w:val="404"/>
          <w:jc w:val="center"/>
        </w:trPr>
        <w:tc>
          <w:tcPr>
            <w:tcW w:w="98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7E" w:rsidRDefault="00704546">
            <w:pPr>
              <w:spacing w:line="44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健康监测（自报名前7天起）</w:t>
            </w:r>
          </w:p>
        </w:tc>
      </w:tr>
      <w:tr w:rsidR="001B4C7E">
        <w:trPr>
          <w:trHeight w:val="1353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1B4C7E" w:rsidRDefault="0070454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监测日期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健康码</w:t>
            </w:r>
          </w:p>
          <w:p w:rsidR="001B4C7E" w:rsidRDefault="00704546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①红码</w:t>
            </w:r>
          </w:p>
          <w:p w:rsidR="001B4C7E" w:rsidRDefault="00704546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②黄码</w:t>
            </w:r>
          </w:p>
          <w:p w:rsidR="001B4C7E" w:rsidRDefault="00704546">
            <w:pPr>
              <w:spacing w:line="240" w:lineRule="exact"/>
              <w:ind w:firstLineChars="100" w:firstLine="2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③绿码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早体温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晚体温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是否有以下症状</w:t>
            </w:r>
          </w:p>
          <w:p w:rsidR="001B4C7E" w:rsidRDefault="00704546">
            <w:pPr>
              <w:pStyle w:val="1"/>
              <w:widowControl/>
              <w:spacing w:line="240" w:lineRule="exact"/>
              <w:ind w:firstLineChars="0" w:firstLine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如出现以上所列症状，是否排除疑似传染病</w:t>
            </w:r>
          </w:p>
          <w:p w:rsidR="001B4C7E" w:rsidRDefault="00704546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①是②否</w:t>
            </w: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</w:rPr>
            </w:pPr>
            <w:r>
              <w:rPr>
                <w:rFonts w:ascii="仿宋_GB2312" w:eastAsia="等线" w:hAnsiTheme="minorHAnsi" w:cs="仿宋_GB2312" w:hint="eastAsia"/>
                <w:sz w:val="24"/>
              </w:rPr>
              <w:t>2022.11.01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</w:rPr>
            </w:pPr>
            <w:r>
              <w:rPr>
                <w:rFonts w:ascii="仿宋_GB2312" w:eastAsia="等线" w:hAnsiTheme="minorHAnsi" w:cs="仿宋_GB2312" w:hint="eastAsia"/>
                <w:sz w:val="24"/>
              </w:rPr>
              <w:t>2022.11.02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</w:rPr>
            </w:pPr>
            <w:r>
              <w:rPr>
                <w:rFonts w:ascii="仿宋_GB2312" w:eastAsia="等线" w:hAnsiTheme="minorHAnsi" w:cs="仿宋_GB2312" w:hint="eastAsia"/>
                <w:sz w:val="24"/>
              </w:rPr>
              <w:t>2022.11.03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="等线" w:hAnsiTheme="minorHAnsi" w:cs="仿宋_GB2312"/>
                <w:sz w:val="24"/>
              </w:rPr>
            </w:pPr>
            <w:r>
              <w:rPr>
                <w:rFonts w:ascii="仿宋_GB2312" w:eastAsia="等线" w:hAnsiTheme="minorHAnsi" w:cs="仿宋_GB2312" w:hint="eastAsia"/>
                <w:sz w:val="24"/>
              </w:rPr>
              <w:t>2022.11.04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="仿宋_GB2312" w:hAnsiTheme="minorHAnsi" w:cs="仿宋_GB2312"/>
                <w:szCs w:val="21"/>
              </w:rPr>
            </w:pPr>
            <w:r>
              <w:rPr>
                <w:rFonts w:ascii="仿宋_GB2312" w:eastAsia="等线" w:hAnsiTheme="minorHAnsi" w:cs="仿宋_GB2312" w:hint="eastAsia"/>
                <w:sz w:val="24"/>
              </w:rPr>
              <w:t>2022.11.05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Theme="minorEastAsia" w:hAnsiTheme="minorHAnsi" w:cs="仿宋_GB2312"/>
                <w:sz w:val="24"/>
              </w:rPr>
            </w:pPr>
            <w:r>
              <w:rPr>
                <w:rFonts w:ascii="仿宋_GB2312" w:eastAsiaTheme="minorEastAsia" w:hAnsiTheme="minorHAnsi" w:cs="仿宋_GB2312" w:hint="eastAsia"/>
                <w:sz w:val="24"/>
              </w:rPr>
              <w:t>2022.11.06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2022.11.07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1B4C7E">
        <w:trPr>
          <w:trHeight w:hRule="exact" w:val="397"/>
          <w:jc w:val="center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 w:hint="eastAsia"/>
                <w:sz w:val="24"/>
              </w:rPr>
              <w:t>2022.11.08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1B4C7E">
            <w:pPr>
              <w:spacing w:line="320" w:lineRule="exact"/>
              <w:jc w:val="center"/>
              <w:rPr>
                <w:rFonts w:ascii="仿宋_GB2312" w:cs="仿宋_GB2312"/>
                <w:sz w:val="24"/>
              </w:rPr>
            </w:pPr>
          </w:p>
        </w:tc>
      </w:tr>
      <w:tr w:rsidR="001B4C7E">
        <w:trPr>
          <w:trHeight w:val="2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pacing w:line="320" w:lineRule="exact"/>
              <w:jc w:val="center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sz w:val="24"/>
              </w:rPr>
              <w:t>考生承诺</w:t>
            </w:r>
          </w:p>
        </w:tc>
        <w:tc>
          <w:tcPr>
            <w:tcW w:w="92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7E" w:rsidRDefault="00704546">
            <w:pPr>
              <w:snapToGrid w:val="0"/>
              <w:spacing w:line="320" w:lineRule="exact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本人参加2022年高密市人民医院派遣制合同人员招聘考试，现郑重承诺：</w:t>
            </w:r>
          </w:p>
          <w:p w:rsidR="001B4C7E" w:rsidRDefault="00704546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本人如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sz w:val="24"/>
              </w:rPr>
              <w:t>实逐项填报健康申明，如因隐瞒或虚假填报引起不良后果，本人愿承担相应的法律责任。</w:t>
            </w:r>
          </w:p>
          <w:p w:rsidR="001B4C7E" w:rsidRDefault="00704546">
            <w:pPr>
              <w:tabs>
                <w:tab w:val="left" w:pos="7409"/>
              </w:tabs>
              <w:spacing w:line="320" w:lineRule="exact"/>
              <w:ind w:firstLineChars="1700" w:firstLine="40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ab/>
            </w:r>
          </w:p>
          <w:p w:rsidR="001B4C7E" w:rsidRDefault="00704546">
            <w:pPr>
              <w:spacing w:line="320" w:lineRule="exact"/>
              <w:ind w:firstLineChars="1700" w:firstLine="4080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考生签名（手写）：</w:t>
            </w:r>
          </w:p>
          <w:p w:rsidR="001B4C7E" w:rsidRDefault="00704546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 xml:space="preserve">  日期：2022年11月8日</w:t>
            </w:r>
          </w:p>
        </w:tc>
      </w:tr>
    </w:tbl>
    <w:p w:rsidR="001B4C7E" w:rsidRDefault="00704546">
      <w:pPr>
        <w:rPr>
          <w:rFonts w:ascii="CESI仿宋-GB2312" w:eastAsia="CESI仿宋-GB2312" w:hAnsi="CESI仿宋-GB2312" w:cs="CESI仿宋-GB2312"/>
          <w:color w:val="545454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b/>
          <w:bCs/>
          <w:szCs w:val="21"/>
        </w:rPr>
        <w:t>疫情防控以山东省最新要求为准。考生参加报名时，携带此表和核酸检测证明交报名点。</w:t>
      </w:r>
    </w:p>
    <w:sectPr w:rsidR="001B4C7E" w:rsidSect="001B4C7E">
      <w:pgSz w:w="11906" w:h="16838"/>
      <w:pgMar w:top="1440" w:right="17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1A" w:rsidRDefault="00DA771A" w:rsidP="00B249E1">
      <w:r>
        <w:separator/>
      </w:r>
    </w:p>
  </w:endnote>
  <w:endnote w:type="continuationSeparator" w:id="1">
    <w:p w:rsidR="00DA771A" w:rsidRDefault="00DA771A" w:rsidP="00B2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1A" w:rsidRDefault="00DA771A" w:rsidP="00B249E1">
      <w:r>
        <w:separator/>
      </w:r>
    </w:p>
  </w:footnote>
  <w:footnote w:type="continuationSeparator" w:id="1">
    <w:p w:rsidR="00DA771A" w:rsidRDefault="00DA771A" w:rsidP="00B24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M5NmE0MDY2OWEzNzllNmEyOGYwMGI4OTU1NDQwNTkifQ=="/>
  </w:docVars>
  <w:rsids>
    <w:rsidRoot w:val="005679B9"/>
    <w:rsid w:val="84FF9A8C"/>
    <w:rsid w:val="8FDF9BD8"/>
    <w:rsid w:val="973F5DCC"/>
    <w:rsid w:val="9D9EF6AD"/>
    <w:rsid w:val="A5FFC2EC"/>
    <w:rsid w:val="A7FE55CD"/>
    <w:rsid w:val="AFDC72C0"/>
    <w:rsid w:val="AFFFDD7C"/>
    <w:rsid w:val="B2B6C268"/>
    <w:rsid w:val="B3506D9D"/>
    <w:rsid w:val="B37CF425"/>
    <w:rsid w:val="B79EF33F"/>
    <w:rsid w:val="B7EEB8F1"/>
    <w:rsid w:val="BB7B7862"/>
    <w:rsid w:val="BBB821D9"/>
    <w:rsid w:val="BFDB1C90"/>
    <w:rsid w:val="BFDE058B"/>
    <w:rsid w:val="BFFF16EF"/>
    <w:rsid w:val="BFFFF26F"/>
    <w:rsid w:val="CDF79DA4"/>
    <w:rsid w:val="CF23C074"/>
    <w:rsid w:val="CFE7D668"/>
    <w:rsid w:val="D3505ADF"/>
    <w:rsid w:val="D3FFF3BF"/>
    <w:rsid w:val="D7EF0931"/>
    <w:rsid w:val="DFEF078F"/>
    <w:rsid w:val="E33F160B"/>
    <w:rsid w:val="E4DB7329"/>
    <w:rsid w:val="E5D708EB"/>
    <w:rsid w:val="E77F265E"/>
    <w:rsid w:val="EBDA572A"/>
    <w:rsid w:val="EC349531"/>
    <w:rsid w:val="EC665E32"/>
    <w:rsid w:val="ECB7D188"/>
    <w:rsid w:val="EDFF13EB"/>
    <w:rsid w:val="EF6ED69C"/>
    <w:rsid w:val="EFDE696A"/>
    <w:rsid w:val="F28F2A66"/>
    <w:rsid w:val="F2EB5694"/>
    <w:rsid w:val="F3779A5B"/>
    <w:rsid w:val="F3CABD21"/>
    <w:rsid w:val="F3FED355"/>
    <w:rsid w:val="F5D77D79"/>
    <w:rsid w:val="F6E3422A"/>
    <w:rsid w:val="F75D0FD3"/>
    <w:rsid w:val="F77F72F5"/>
    <w:rsid w:val="F79F3564"/>
    <w:rsid w:val="F7C77696"/>
    <w:rsid w:val="F7CD598B"/>
    <w:rsid w:val="F7E9B4F0"/>
    <w:rsid w:val="F8FB89FA"/>
    <w:rsid w:val="F96725E2"/>
    <w:rsid w:val="F9FF493F"/>
    <w:rsid w:val="F9FF7676"/>
    <w:rsid w:val="FA9FB111"/>
    <w:rsid w:val="FB9BE8CB"/>
    <w:rsid w:val="FBD770F7"/>
    <w:rsid w:val="FBDAB5E5"/>
    <w:rsid w:val="FBF9F214"/>
    <w:rsid w:val="FD381E1D"/>
    <w:rsid w:val="FD77583C"/>
    <w:rsid w:val="FDBF9E03"/>
    <w:rsid w:val="FDDFBF94"/>
    <w:rsid w:val="FDFCF7B9"/>
    <w:rsid w:val="FE3EC94C"/>
    <w:rsid w:val="FEAD8662"/>
    <w:rsid w:val="FEBFA80B"/>
    <w:rsid w:val="FEF67D30"/>
    <w:rsid w:val="FF474573"/>
    <w:rsid w:val="FF7FCABE"/>
    <w:rsid w:val="FFA74F4A"/>
    <w:rsid w:val="FFE002A8"/>
    <w:rsid w:val="FFE89034"/>
    <w:rsid w:val="FFFB3C63"/>
    <w:rsid w:val="00002526"/>
    <w:rsid w:val="00003C3C"/>
    <w:rsid w:val="00032BBC"/>
    <w:rsid w:val="0004224F"/>
    <w:rsid w:val="0004764E"/>
    <w:rsid w:val="000C6451"/>
    <w:rsid w:val="000D346F"/>
    <w:rsid w:val="000D53DA"/>
    <w:rsid w:val="001027BE"/>
    <w:rsid w:val="00126102"/>
    <w:rsid w:val="00140003"/>
    <w:rsid w:val="001806DF"/>
    <w:rsid w:val="00192F80"/>
    <w:rsid w:val="001B4C7E"/>
    <w:rsid w:val="001D13C0"/>
    <w:rsid w:val="001D49D9"/>
    <w:rsid w:val="001E08A3"/>
    <w:rsid w:val="00210E98"/>
    <w:rsid w:val="00213C18"/>
    <w:rsid w:val="0022071A"/>
    <w:rsid w:val="002254B8"/>
    <w:rsid w:val="002607F5"/>
    <w:rsid w:val="00271BA8"/>
    <w:rsid w:val="00275131"/>
    <w:rsid w:val="002E60EB"/>
    <w:rsid w:val="003C1074"/>
    <w:rsid w:val="003D0241"/>
    <w:rsid w:val="0045634C"/>
    <w:rsid w:val="00486F59"/>
    <w:rsid w:val="0049047B"/>
    <w:rsid w:val="004A4133"/>
    <w:rsid w:val="004B7ED9"/>
    <w:rsid w:val="004D06BE"/>
    <w:rsid w:val="004D3D68"/>
    <w:rsid w:val="004D4C07"/>
    <w:rsid w:val="0051634D"/>
    <w:rsid w:val="005679B9"/>
    <w:rsid w:val="00594200"/>
    <w:rsid w:val="005C132B"/>
    <w:rsid w:val="005E7836"/>
    <w:rsid w:val="005F0D30"/>
    <w:rsid w:val="006144AB"/>
    <w:rsid w:val="00684829"/>
    <w:rsid w:val="006C59A4"/>
    <w:rsid w:val="006F031E"/>
    <w:rsid w:val="00704546"/>
    <w:rsid w:val="00714E45"/>
    <w:rsid w:val="00750111"/>
    <w:rsid w:val="00786ECF"/>
    <w:rsid w:val="00793AA3"/>
    <w:rsid w:val="007E1F97"/>
    <w:rsid w:val="00810A7D"/>
    <w:rsid w:val="008627CC"/>
    <w:rsid w:val="00882216"/>
    <w:rsid w:val="00892B3C"/>
    <w:rsid w:val="008B5CFE"/>
    <w:rsid w:val="008F55F5"/>
    <w:rsid w:val="00955C12"/>
    <w:rsid w:val="009B2A0C"/>
    <w:rsid w:val="009B47C8"/>
    <w:rsid w:val="009D1181"/>
    <w:rsid w:val="009D3EF2"/>
    <w:rsid w:val="009D5123"/>
    <w:rsid w:val="009E5B61"/>
    <w:rsid w:val="00A45182"/>
    <w:rsid w:val="00A46798"/>
    <w:rsid w:val="00A47523"/>
    <w:rsid w:val="00A6251D"/>
    <w:rsid w:val="00A67016"/>
    <w:rsid w:val="00AC2C4B"/>
    <w:rsid w:val="00AD7B1E"/>
    <w:rsid w:val="00AF0144"/>
    <w:rsid w:val="00AF4C47"/>
    <w:rsid w:val="00B249E1"/>
    <w:rsid w:val="00B26F00"/>
    <w:rsid w:val="00BB5C5B"/>
    <w:rsid w:val="00BB6072"/>
    <w:rsid w:val="00BC04CE"/>
    <w:rsid w:val="00BE666C"/>
    <w:rsid w:val="00C0265F"/>
    <w:rsid w:val="00C2122C"/>
    <w:rsid w:val="00C37CE0"/>
    <w:rsid w:val="00C641DD"/>
    <w:rsid w:val="00C84CD1"/>
    <w:rsid w:val="00C97B49"/>
    <w:rsid w:val="00CA0347"/>
    <w:rsid w:val="00CD2075"/>
    <w:rsid w:val="00CD3ACA"/>
    <w:rsid w:val="00CF5AB0"/>
    <w:rsid w:val="00D11E9F"/>
    <w:rsid w:val="00D215E8"/>
    <w:rsid w:val="00D4532A"/>
    <w:rsid w:val="00D64092"/>
    <w:rsid w:val="00D9602F"/>
    <w:rsid w:val="00D971CE"/>
    <w:rsid w:val="00DA4BA1"/>
    <w:rsid w:val="00DA771A"/>
    <w:rsid w:val="00DC2F7C"/>
    <w:rsid w:val="00DE3085"/>
    <w:rsid w:val="00DF3AD3"/>
    <w:rsid w:val="00E16515"/>
    <w:rsid w:val="00E236CB"/>
    <w:rsid w:val="00E54F4B"/>
    <w:rsid w:val="00E71D09"/>
    <w:rsid w:val="00F12CAD"/>
    <w:rsid w:val="00F36582"/>
    <w:rsid w:val="00F529A0"/>
    <w:rsid w:val="00F62A04"/>
    <w:rsid w:val="00F9458C"/>
    <w:rsid w:val="00FC19D7"/>
    <w:rsid w:val="00FD381D"/>
    <w:rsid w:val="04891E6A"/>
    <w:rsid w:val="067127BD"/>
    <w:rsid w:val="11FD5C45"/>
    <w:rsid w:val="16BF372F"/>
    <w:rsid w:val="17FE0DC0"/>
    <w:rsid w:val="23BEDEDB"/>
    <w:rsid w:val="2C994A91"/>
    <w:rsid w:val="2FFBC00A"/>
    <w:rsid w:val="32A30CB0"/>
    <w:rsid w:val="33FD2695"/>
    <w:rsid w:val="375F8D2A"/>
    <w:rsid w:val="37BE8BF6"/>
    <w:rsid w:val="37FE6CAF"/>
    <w:rsid w:val="38E15F1D"/>
    <w:rsid w:val="3B6688C5"/>
    <w:rsid w:val="3BF69677"/>
    <w:rsid w:val="3CBDEB36"/>
    <w:rsid w:val="3DBDE9FE"/>
    <w:rsid w:val="3FEAE339"/>
    <w:rsid w:val="3FEFE118"/>
    <w:rsid w:val="3FF97BE0"/>
    <w:rsid w:val="3FFDF384"/>
    <w:rsid w:val="46FFDD36"/>
    <w:rsid w:val="477F9525"/>
    <w:rsid w:val="48DB18C5"/>
    <w:rsid w:val="491E0B5C"/>
    <w:rsid w:val="49FE649A"/>
    <w:rsid w:val="4DAF1001"/>
    <w:rsid w:val="4FBFB434"/>
    <w:rsid w:val="4FEF2527"/>
    <w:rsid w:val="517D3B20"/>
    <w:rsid w:val="57FE1BC1"/>
    <w:rsid w:val="57FE510D"/>
    <w:rsid w:val="57FF6AB9"/>
    <w:rsid w:val="5AFFE165"/>
    <w:rsid w:val="5B0A70FD"/>
    <w:rsid w:val="5BCB763D"/>
    <w:rsid w:val="5D7BCFCD"/>
    <w:rsid w:val="5D7FA29A"/>
    <w:rsid w:val="5D967A68"/>
    <w:rsid w:val="5DE4186B"/>
    <w:rsid w:val="5EA2781F"/>
    <w:rsid w:val="61BF099F"/>
    <w:rsid w:val="62A34EC5"/>
    <w:rsid w:val="64766A50"/>
    <w:rsid w:val="66DF3C99"/>
    <w:rsid w:val="66EBD153"/>
    <w:rsid w:val="67FBEBA3"/>
    <w:rsid w:val="67FFC62B"/>
    <w:rsid w:val="68E741B2"/>
    <w:rsid w:val="6BEFB9D8"/>
    <w:rsid w:val="6D5B4FF8"/>
    <w:rsid w:val="6DFB3EC7"/>
    <w:rsid w:val="6FD186C8"/>
    <w:rsid w:val="6FE83926"/>
    <w:rsid w:val="70286E98"/>
    <w:rsid w:val="727D3192"/>
    <w:rsid w:val="7557649F"/>
    <w:rsid w:val="755A08BB"/>
    <w:rsid w:val="75D36C4B"/>
    <w:rsid w:val="75F73EFC"/>
    <w:rsid w:val="76DFFFF5"/>
    <w:rsid w:val="772B5DE8"/>
    <w:rsid w:val="778D3A4F"/>
    <w:rsid w:val="77BDED97"/>
    <w:rsid w:val="797F370B"/>
    <w:rsid w:val="79FFA034"/>
    <w:rsid w:val="7BDE6409"/>
    <w:rsid w:val="7BFE25C5"/>
    <w:rsid w:val="7CCF2C60"/>
    <w:rsid w:val="7CDEAA48"/>
    <w:rsid w:val="7CFED47C"/>
    <w:rsid w:val="7DC69A66"/>
    <w:rsid w:val="7DDFA4CE"/>
    <w:rsid w:val="7E7F38BC"/>
    <w:rsid w:val="7EBBE5C3"/>
    <w:rsid w:val="7EFDD581"/>
    <w:rsid w:val="7FA35DF3"/>
    <w:rsid w:val="7FBDBDFE"/>
    <w:rsid w:val="7FCA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B4C7E"/>
    <w:pPr>
      <w:ind w:leftChars="2500" w:left="100"/>
    </w:pPr>
  </w:style>
  <w:style w:type="paragraph" w:styleId="a4">
    <w:name w:val="footer"/>
    <w:basedOn w:val="a"/>
    <w:qFormat/>
    <w:rsid w:val="001B4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1B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1B4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qFormat/>
    <w:rsid w:val="001B4C7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1B4C7E"/>
    <w:rPr>
      <w:b/>
    </w:rPr>
  </w:style>
  <w:style w:type="character" w:styleId="a8">
    <w:name w:val="page number"/>
    <w:basedOn w:val="a0"/>
    <w:qFormat/>
    <w:rsid w:val="001B4C7E"/>
  </w:style>
  <w:style w:type="character" w:styleId="a9">
    <w:name w:val="Hyperlink"/>
    <w:basedOn w:val="a0"/>
    <w:uiPriority w:val="99"/>
    <w:semiHidden/>
    <w:unhideWhenUsed/>
    <w:qFormat/>
    <w:rsid w:val="001B4C7E"/>
    <w:rPr>
      <w:color w:val="0000FF"/>
      <w:u w:val="single"/>
    </w:rPr>
  </w:style>
  <w:style w:type="paragraph" w:customStyle="1" w:styleId="Default">
    <w:name w:val="Default"/>
    <w:qFormat/>
    <w:rsid w:val="001B4C7E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1B4C7E"/>
    <w:rPr>
      <w:rFonts w:ascii="Calibri" w:eastAsia="宋体" w:hAnsi="Calibri" w:cs="Times New Roman"/>
      <w:szCs w:val="24"/>
    </w:rPr>
  </w:style>
  <w:style w:type="paragraph" w:styleId="aa">
    <w:name w:val="List Paragraph"/>
    <w:basedOn w:val="a"/>
    <w:uiPriority w:val="34"/>
    <w:qFormat/>
    <w:rsid w:val="001B4C7E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qFormat/>
    <w:rsid w:val="001B4C7E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列出段落1"/>
    <w:basedOn w:val="a"/>
    <w:qFormat/>
    <w:rsid w:val="001B4C7E"/>
    <w:pPr>
      <w:ind w:firstLineChars="200" w:firstLine="42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张建才</dc:creator>
  <cp:lastModifiedBy>Windows</cp:lastModifiedBy>
  <cp:revision>95</cp:revision>
  <cp:lastPrinted>2022-09-29T09:21:00Z</cp:lastPrinted>
  <dcterms:created xsi:type="dcterms:W3CDTF">2021-11-09T01:20:00Z</dcterms:created>
  <dcterms:modified xsi:type="dcterms:W3CDTF">2022-11-02T09:49:00Z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92897C99EEF9377186F79E626BF11C48</vt:lpwstr>
  </property>
</Properties>
</file>