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1279" w:leftChars="152" w:hanging="960" w:hangingChars="3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sz w:val="44"/>
          <w:szCs w:val="44"/>
        </w:rPr>
        <w:t>龙泉市</w:t>
      </w:r>
      <w:r>
        <w:rPr>
          <w:rFonts w:hint="eastAsia" w:ascii="新宋体" w:hAnsi="新宋体" w:eastAsia="新宋体" w:cs="新宋体"/>
          <w:b/>
          <w:sz w:val="44"/>
          <w:szCs w:val="44"/>
          <w:lang w:eastAsia="zh-CN"/>
        </w:rPr>
        <w:t>道太乡</w:t>
      </w:r>
      <w:r>
        <w:rPr>
          <w:rFonts w:hint="eastAsia" w:ascii="新宋体" w:hAnsi="新宋体" w:eastAsia="新宋体" w:cs="新宋体"/>
          <w:b/>
          <w:sz w:val="44"/>
          <w:szCs w:val="44"/>
        </w:rPr>
        <w:t>人民政府公开招聘编外用工需求计划表</w:t>
      </w:r>
    </w:p>
    <w:bookmarkEnd w:id="0"/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367"/>
        <w:gridCol w:w="1401"/>
        <w:gridCol w:w="1000"/>
        <w:gridCol w:w="784"/>
        <w:gridCol w:w="1201"/>
        <w:gridCol w:w="2021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招考职位名称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招考人数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其他要求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20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儿童福利工作者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35周岁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以下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不限</w:t>
            </w:r>
          </w:p>
        </w:tc>
        <w:tc>
          <w:tcPr>
            <w:tcW w:w="120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大专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及以上</w:t>
            </w:r>
          </w:p>
        </w:tc>
        <w:tc>
          <w:tcPr>
            <w:tcW w:w="202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有村干部履职经验、有基层群众工作经验者年龄可放宽至40周岁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WViYjY2YWJmNzYxYTliZDg5ZWNmYjU3MmMzYjcifQ=="/>
  </w:docVars>
  <w:rsids>
    <w:rsidRoot w:val="06883189"/>
    <w:rsid w:val="06883189"/>
    <w:rsid w:val="16047F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0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2021-01-15T08:30:00Z</dcterms:created>
  <dc:creator>洌冰</dc:creator>
  <cp:lastModifiedBy>湫去椿来</cp:lastModifiedBy>
  <dcterms:modified xsi:type="dcterms:W3CDTF">2022-11-02T02:07:44Z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84D617F6D61C4E4287678798BF019CAA</vt:lpwstr>
  </property>
</Properties>
</file>