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themeColor="text1"/>
          <w:sz w:val="22"/>
          <w:szCs w:val="2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shd w:val="clear" w:color="auto" w:fill="FFFFFF"/>
          <w:lang w:eastAsia="zh-CN"/>
          <w14:textFill>
            <w14:solidFill>
              <w14:schemeClr w14:val="tx1"/>
            </w14:solidFill>
          </w14:textFill>
        </w:rPr>
        <w:t>附件</w:t>
      </w:r>
      <w:r>
        <w:rPr>
          <w:rFonts w:hint="eastAsia" w:ascii="仿宋_GB2312" w:hAnsi="仿宋_GB2312" w:eastAsia="仿宋_GB2312" w:cs="仿宋_GB2312"/>
          <w:b/>
          <w:bCs/>
          <w:color w:val="000000" w:themeColor="text1"/>
          <w:sz w:val="22"/>
          <w:szCs w:val="22"/>
          <w:shd w:val="clear" w:color="auto" w:fill="FFFFFF"/>
          <w:lang w:val="en-US" w:eastAsia="zh-CN"/>
          <w14:textFill>
            <w14:solidFill>
              <w14:schemeClr w14:val="tx1"/>
            </w14:solidFill>
          </w14:textFill>
        </w:rPr>
        <w:t>2</w:t>
      </w:r>
      <w:bookmarkStart w:id="0" w:name="_GoBack"/>
      <w:bookmarkEnd w:id="0"/>
      <w:r>
        <w:rPr>
          <w:rFonts w:hint="eastAsia" w:ascii="仿宋_GB2312" w:hAnsi="仿宋_GB2312" w:eastAsia="仿宋_GB2312" w:cs="仿宋_GB2312"/>
          <w:b/>
          <w:bCs/>
          <w:color w:val="000000" w:themeColor="text1"/>
          <w:sz w:val="22"/>
          <w:szCs w:val="22"/>
          <w:shd w:val="clear" w:color="auto" w:fill="FFFFFF"/>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shd w:val="clear" w:color="auto" w:fill="FFFFFF"/>
          <w:lang w:eastAsia="zh-CN"/>
          <w14:textFill>
            <w14:solidFill>
              <w14:schemeClr w14:val="tx1"/>
            </w14:solidFill>
          </w14:textFill>
        </w:rPr>
        <w:t>考生个人</w:t>
      </w: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健康申报表</w:t>
      </w:r>
    </w:p>
    <w:tbl>
      <w:tblPr>
        <w:tblStyle w:val="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4"/>
        <w:gridCol w:w="1982"/>
        <w:gridCol w:w="851"/>
        <w:gridCol w:w="1370"/>
        <w:gridCol w:w="1530"/>
        <w:gridCol w:w="78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98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137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191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rPr>
              <w:t>报考岗位</w:t>
            </w:r>
          </w:p>
        </w:tc>
        <w:tc>
          <w:tcPr>
            <w:tcW w:w="4203" w:type="dxa"/>
            <w:gridSpan w:val="3"/>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手机号码</w:t>
            </w:r>
          </w:p>
        </w:tc>
        <w:tc>
          <w:tcPr>
            <w:tcW w:w="191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7652"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健康码</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本人是否已申领并取得浙江“健康码”绿码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行程卡</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本人行程卡是否绿卡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新冠病毒核</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酸检测证明</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是否能提供本人当天实际参加的首场考前48小时内新冠肺炎病毒核酸检测阴性证明</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634" w:type="dxa"/>
            <w:vMerge w:val="restart"/>
            <w:tcBorders>
              <w:top w:val="single" w:color="000000" w:sz="4" w:space="0"/>
              <w:left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旅居史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本人考前14天内是否有国（境）外旅居史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634" w:type="dxa"/>
            <w:vMerge w:val="continue"/>
            <w:tcBorders>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本人考前7天内是否有国内</w:t>
            </w:r>
            <w:r>
              <w:rPr>
                <w:rFonts w:hint="eastAsia" w:ascii="宋体" w:hAnsi="宋体" w:eastAsia="宋体" w:cs="宋体"/>
                <w:sz w:val="21"/>
                <w:szCs w:val="21"/>
                <w:lang w:eastAsia="zh-CN"/>
              </w:rPr>
              <w:t>疫情</w:t>
            </w:r>
            <w:r>
              <w:rPr>
                <w:rFonts w:hint="eastAsia" w:ascii="宋体" w:hAnsi="宋体" w:eastAsia="宋体" w:cs="宋体"/>
                <w:sz w:val="21"/>
                <w:szCs w:val="21"/>
              </w:rPr>
              <w:t>风险地区旅居史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重点人群</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接触史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本人考前10天内是否接触过新冠肺炎确诊病例、疑似病例、无症状感染者或密切接触者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634" w:type="dxa"/>
            <w:vMerge w:val="restart"/>
            <w:tcBorders>
              <w:top w:val="single" w:color="000000" w:sz="4" w:space="0"/>
              <w:left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既往史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本人是否为既往新冠确诊病例、无症状感染者或密切接触者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634" w:type="dxa"/>
            <w:vMerge w:val="continue"/>
            <w:tcBorders>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本人是否为隔离治疗中的新冠肺炎确诊病例、疑似病例、无症状感染者，以及集中隔离医学观察期、居家隔离医学观察期、居家健康监测期和日常健康监测期未满的其他人员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健康状况</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本人考前14天内是否有过发热（腋温≥ 37.3℃）、干咳、乏力、嗅觉味觉减退、鼻塞、流涕、咽痛、结膜炎、肌痛和腹泻等十大类新冠肺炎可疑症状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其他需申报的特殊情况</w:t>
            </w:r>
          </w:p>
        </w:tc>
        <w:tc>
          <w:tcPr>
            <w:tcW w:w="7652" w:type="dxa"/>
            <w:gridSpan w:val="6"/>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28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本人承诺：</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【1】已详尽阅读考试公告及疫情防控有关告知事项说明，了解本人健康证明义务及考试防疫要求，自愿遵守考试期间疫情防控管理有关规定。</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【2】本人符合此次笔试的疫情防控有关要求。</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【3】自本人申报健康情况之日至开考时，如上述填报信息发生变化，将及时进行更新并主动向参考地人事考试机构报告。</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4】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承诺人签名：</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pPr>
        <w:spacing w:line="400" w:lineRule="exact"/>
        <w:rPr>
          <w:rFonts w:hint="eastAsia" w:eastAsia="等线"/>
          <w:sz w:val="28"/>
          <w:szCs w:val="28"/>
          <w:lang w:val="en-US" w:eastAsia="zh-CN"/>
        </w:rPr>
      </w:pPr>
    </w:p>
    <w:sectPr>
      <w:footerReference r:id="rId3" w:type="default"/>
      <w:pgSz w:w="11906" w:h="16838"/>
      <w:pgMar w:top="1417"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2775585</wp:posOffset>
              </wp:positionH>
              <wp:positionV relativeFrom="paragraph">
                <wp:posOffset>-10795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55pt;margin-top:-0.85pt;height:144pt;width:144pt;mso-position-horizontal-relative:margin;mso-wrap-style:none;z-index:251659264;mso-width-relative:page;mso-height-relative:page;" filled="f" stroked="f" coordsize="21600,21600" o:gfxdata="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6GpP2AAAAAoBAAAPAAAAAAAAAAEAIAAAACIAAABkcnMvZG93&#10;bnJldi54bWxQSwECFAAUAAAACACHTuJA6YSz4DkCAABxBAAADgAAAAAAAAABACAAAAAnAQAAZHJz&#10;L2Uyb0RvYy54bWxQSwUGAAAAAAYABgBZAQAA0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mU2YmI3NmI2OGFmMWU5NmM5N2EwZjYxMTQ5NWYifQ=="/>
  </w:docVars>
  <w:rsids>
    <w:rsidRoot w:val="00144BD5"/>
    <w:rsid w:val="00144BD5"/>
    <w:rsid w:val="0071469A"/>
    <w:rsid w:val="00AC3B0E"/>
    <w:rsid w:val="01332964"/>
    <w:rsid w:val="11E6703C"/>
    <w:rsid w:val="1F6E09A2"/>
    <w:rsid w:val="21A430BA"/>
    <w:rsid w:val="2F2FE0AF"/>
    <w:rsid w:val="3E6078A4"/>
    <w:rsid w:val="43DC7D31"/>
    <w:rsid w:val="44ED504B"/>
    <w:rsid w:val="47D62476"/>
    <w:rsid w:val="52D16F3C"/>
    <w:rsid w:val="64B36D3E"/>
    <w:rsid w:val="693F2BF0"/>
    <w:rsid w:val="755A3BD6"/>
    <w:rsid w:val="771A44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739</Words>
  <Characters>746</Characters>
  <Lines>13</Lines>
  <Paragraphs>3</Paragraphs>
  <TotalTime>2</TotalTime>
  <ScaleCrop>false</ScaleCrop>
  <LinksUpToDate>false</LinksUpToDate>
  <CharactersWithSpaces>843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2022-07-20T10:02:00Z</dcterms:created>
  <dc:creator>匿名用户</dc:creator>
  <cp:lastModifiedBy>人社局王煜杰</cp:lastModifiedBy>
  <cp:lastPrinted>2022-10-28T08:43:30Z</cp:lastPrinted>
  <dcterms:modified xsi:type="dcterms:W3CDTF">2022-10-28T08:44:44Z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2052-11.8.2.10154</vt:lpwstr>
  </property>
  <property fmtid="{D5CDD505-2E9C-101B-9397-08002B2CF9AE}" pid="5" name="ICV">
    <vt:lpwstr>A9AE43383BAE46C9B0E03041D5693993</vt:lpwstr>
  </property>
</Properties>
</file>