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hint="eastAsia"/>
        </w:rPr>
      </w:pPr>
      <w:r>
        <w:rPr>
          <w:rFonts w:hint="eastAsia"/>
        </w:rPr>
        <w:t>申请岗位名称：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tbl>
      <w:tblPr>
        <w:tblStyle w:val="3"/>
        <w:tblpPr w:leftFromText="180" w:rightFromText="180" w:vertAnchor="text" w:horzAnchor="page" w:tblpX="1057" w:tblpY="66"/>
        <w:tblOverlap w:val="never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576"/>
        <w:gridCol w:w="269"/>
        <w:gridCol w:w="487"/>
        <w:gridCol w:w="156"/>
        <w:gridCol w:w="780"/>
        <w:gridCol w:w="744"/>
        <w:gridCol w:w="1056"/>
        <w:gridCol w:w="12"/>
        <w:gridCol w:w="1224"/>
        <w:gridCol w:w="1116"/>
        <w:gridCol w:w="720"/>
        <w:gridCol w:w="192"/>
        <w:gridCol w:w="52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血型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5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79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284" w:type="dxa"/>
            <w:gridSpan w:val="1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79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436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8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4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440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77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339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常住家庭住址：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39" w:type="dxa"/>
            <w:gridSpan w:val="15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手机号码：               固定电话：                          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9636" w:type="dxa"/>
            <w:gridSpan w:val="1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请从高中开始填写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起至年月</w:t>
            </w: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学校名称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专业名称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践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起至年月</w:t>
            </w: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单位名称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隶属部门与担任职务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32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73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26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</w:tbl>
    <w:tbl>
      <w:tblPr>
        <w:tblStyle w:val="3"/>
        <w:tblW w:w="10332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016"/>
        <w:gridCol w:w="996"/>
        <w:gridCol w:w="366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家庭成员（请填写父母、配偶、子女、兄弟姐妹等直系亲属家庭成员）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6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何时受过何种专业培训、取得何证</w:t>
            </w:r>
          </w:p>
        </w:tc>
        <w:tc>
          <w:tcPr>
            <w:tcW w:w="6864" w:type="dxa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4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短期计划和长期规划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拟在本岗位服务期限</w:t>
            </w:r>
          </w:p>
        </w:tc>
        <w:tc>
          <w:tcPr>
            <w:tcW w:w="686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NWFlZTE2ODM0NDA5Y2IxZjNmYzJlMDg2YzI1NTMifQ=="/>
  </w:docVars>
  <w:rsids>
    <w:rsidRoot w:val="00000000"/>
    <w:rsid w:val="7171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2022-10-08T00:44:19Z</dcterms:created>
  <dc:creator>Administrator</dc:creator>
  <cp:lastModifiedBy>WPS_1620464554</cp:lastModifiedBy>
  <dcterms:modified xsi:type="dcterms:W3CDTF">2022-10-08T00:44:27Z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D4F81A408A994BEEB28C4341C8C3EF56</vt:lpwstr>
  </property>
</Properties>
</file>