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="1" w:tblpY="690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56"/>
        <w:gridCol w:w="879"/>
        <w:gridCol w:w="2268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刘雪玲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430703199601040023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刘赛男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430922199702038168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张榆敏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430702199910014041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邓付勇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430726199512150815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陈  念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430702199911238549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彭  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430703198911239551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柏冬梅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430723198711271421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  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430703199207173514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李木子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430781199412023514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李锦文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430721199312074019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官亮宇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430702199705164016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万文泉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430781199503190537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宁  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430521199503160736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黄  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430721199101180057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苏  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430702198906271024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吴伟林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430726199112074630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王燕飞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410329199108246595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曹  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430702199203101015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李高仰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430703199506049556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董  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430725199305202196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焦  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430726199209120568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邱夏夫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430703199005287193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丁思力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430703198901023028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王桥明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43042519930805927X</w:t>
            </w:r>
          </w:p>
        </w:tc>
      </w:tr>
    </w:tbl>
    <w:p>
      <w:pPr>
        <w:pStyle w:val="5"/>
        <w:ind w:left="42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资格审查合格人员名单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897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73"/>
        <w:gridCol w:w="879"/>
        <w:gridCol w:w="2268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苏  杭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430722199204010030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邹贤东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430703199301287155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李兆基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430722199310078792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陈  周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党建专干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</w:rPr>
              <w:t>30702198912251011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田  恬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430702199602202526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瞿诗敏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430703199511268665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唐梦瑶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群团工会专干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430702199803273021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肖天顺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43072219940821131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贾翔宇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430781199612031017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黄  浩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机械设备管理人员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432503199705207474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firstLine="0" w:firstLineChars="0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3ZTU2ZDRjNjA2NTMxNWM3ZWI5ZTcyNjU4ZmNkYzMifQ=="/>
  </w:docVars>
  <w:rsids>
    <w:rsidRoot w:val="00C1469D"/>
    <w:rsid w:val="002A4D9F"/>
    <w:rsid w:val="006B539D"/>
    <w:rsid w:val="00C1469D"/>
    <w:rsid w:val="0C0B29FE"/>
    <w:rsid w:val="12CD0A62"/>
    <w:rsid w:val="52D73863"/>
    <w:rsid w:val="5651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417</Words>
  <Characters>1020</Characters>
  <Lines>9</Lines>
  <Paragraphs>2</Paragraphs>
  <TotalTime>2</TotalTime>
  <ScaleCrop>false</ScaleCrop>
  <LinksUpToDate>false</LinksUpToDate>
  <CharactersWithSpaces>1046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2022-10-08T09:25:00Z</dcterms:created>
  <dc:creator>SZJSHX</dc:creator>
  <cp:lastModifiedBy>SZJSHX</cp:lastModifiedBy>
  <dcterms:modified xsi:type="dcterms:W3CDTF">2022-10-09T07:30:24Z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945C8EDE249546E09E461BE3F52C90C9</vt:lpwstr>
  </property>
</Properties>
</file>