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海曙区集士港镇招聘从事编外人员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spacing w:beforeLines="0" w:afterLines="0" w:line="50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 xml:space="preserve">报考岗位： </w:t>
      </w:r>
      <w:r>
        <w:rPr>
          <w:rFonts w:hint="eastAsia"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    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</w:p>
    <w:tbl>
      <w:tblPr>
        <w:tblStyle w:val="2"/>
        <w:tblW w:w="9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48"/>
        <w:gridCol w:w="284"/>
        <w:gridCol w:w="1275"/>
        <w:gridCol w:w="1271"/>
        <w:gridCol w:w="696"/>
        <w:gridCol w:w="1010"/>
        <w:gridCol w:w="284"/>
        <w:gridCol w:w="918"/>
        <w:gridCol w:w="783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全日制教育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个人简历（从高中起）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9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beforeLines="0" w:afterLines="0" w:line="3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本人签名：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 </w:t>
            </w:r>
            <w:r>
              <w:rPr>
                <w:rFonts w:hint="eastAsia"/>
                <w:b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eastAsia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ODRmNzMxZDFmNmU5MWIyYTk3NWE4Y2U1MjhjNTkifQ=="/>
  </w:docVars>
  <w:rsids>
    <w:rsidRoot w:val="00000000"/>
    <w:rsid w:val="3A8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2022-10-09T06:42:09Z</dcterms:created>
  <dc:creator>one</dc:creator>
  <cp:lastModifiedBy>C-hen</cp:lastModifiedBy>
  <dcterms:modified xsi:type="dcterms:W3CDTF">2022-10-09T06:42:21Z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33D0D68212D34626867748AF8DA068E0</vt:lpwstr>
  </property>
</Properties>
</file>