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ind w:left="0" w:leftChars="0" w:right="83" w:rightChars="26" w:firstLine="0" w:firstLineChars="0"/>
        <w:rPr>
          <w:rFonts w:ascii="宋体" w:hAnsi="宋体" w:eastAsia="宋体" w:cs="Times New Roman"/>
          <w:kern w:val="0"/>
          <w:szCs w:val="32"/>
        </w:rPr>
      </w:pPr>
      <w:r>
        <w:rPr>
          <w:rFonts w:hint="eastAsia" w:ascii="宋体" w:hAnsi="宋体" w:eastAsia="宋体" w:cs="Times New Roman"/>
          <w:kern w:val="0"/>
          <w:szCs w:val="32"/>
        </w:rPr>
        <w:t>附件：</w:t>
      </w:r>
    </w:p>
    <w:p>
      <w:pPr>
        <w:tabs>
          <w:tab w:val="left" w:pos="8222"/>
        </w:tabs>
        <w:ind w:left="0" w:leftChars="0" w:right="83" w:rightChars="26" w:firstLine="0" w:firstLineChars="0"/>
        <w:rPr>
          <w:rFonts w:ascii="宋体" w:hAnsi="Calibri" w:eastAsia="宋体" w:cs="Times New Roman"/>
          <w:kern w:val="0"/>
          <w:szCs w:val="32"/>
        </w:rPr>
      </w:pPr>
    </w:p>
    <w:p>
      <w:pPr>
        <w:ind w:left="0" w:leftChars="0" w:right="0" w:rightChars="0" w:firstLine="0" w:firstLineChars="0"/>
        <w:jc w:val="center"/>
        <w:rPr>
          <w:rFonts w:ascii="Calibri" w:hAnsi="Calibri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苍南县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退役军人事务局</w:t>
      </w:r>
      <w:bookmarkStart w:id="0" w:name="_GoBack"/>
      <w:bookmarkEnd w:id="0"/>
      <w:r>
        <w:rPr>
          <w:rFonts w:hint="eastAsia" w:ascii="黑体" w:hAnsi="黑体" w:eastAsia="黑体" w:cs="Times New Roman"/>
          <w:sz w:val="36"/>
          <w:szCs w:val="36"/>
        </w:rPr>
        <w:t>劳务人员报名表</w:t>
      </w:r>
    </w:p>
    <w:p>
      <w:pPr>
        <w:spacing w:line="40" w:lineRule="exact"/>
        <w:ind w:left="0" w:leftChars="0" w:right="0" w:rightChars="0" w:firstLine="1440" w:firstLineChars="0"/>
        <w:rPr>
          <w:rFonts w:ascii="Calibri" w:hAnsi="Calibri" w:eastAsia="黑体" w:cs="Times New Roman"/>
          <w:sz w:val="18"/>
          <w:szCs w:val="18"/>
        </w:rPr>
      </w:pPr>
      <w:r>
        <w:rPr>
          <w:rFonts w:ascii="Calibri" w:hAnsi="Calibri" w:eastAsia="黑体" w:cs="Times New Roman"/>
          <w:sz w:val="18"/>
          <w:szCs w:val="18"/>
        </w:rPr>
        <w:t xml:space="preserve"> 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73"/>
        <w:gridCol w:w="399"/>
        <w:gridCol w:w="897"/>
        <w:gridCol w:w="185"/>
        <w:gridCol w:w="556"/>
        <w:gridCol w:w="1067"/>
        <w:gridCol w:w="186"/>
        <w:gridCol w:w="1076"/>
        <w:gridCol w:w="180"/>
        <w:gridCol w:w="136"/>
        <w:gridCol w:w="44"/>
        <w:gridCol w:w="1262"/>
        <w:gridCol w:w="91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 族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出生地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120" w:firstLineChars="5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专业技术职务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熟悉专业或特长</w:t>
            </w:r>
          </w:p>
        </w:tc>
        <w:tc>
          <w:tcPr>
            <w:tcW w:w="2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 职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62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通讯地址、邮编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简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335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主要家庭成员及社会关系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-118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 谓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-120" w:rightChars="0" w:firstLine="120" w:firstLineChars="5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 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-11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-103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-64" w:rightChars="-2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 作 单 位 及 职 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left="0" w:leftChars="0" w:right="335" w:rightChars="0" w:firstLine="0" w:firstLineChars="0"/>
              <w:jc w:val="righ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320" w:right="320" w:firstLine="640"/>
      </w:pPr>
      <w:r>
        <w:separator/>
      </w:r>
    </w:p>
  </w:endnote>
  <w:endnote w:type="continuationSeparator" w:id="1">
    <w:p>
      <w:pPr>
        <w:ind w:left="320" w:right="320"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320" w:right="320" w:firstLine="640"/>
      </w:pPr>
      <w:r>
        <w:separator/>
      </w:r>
    </w:p>
  </w:footnote>
  <w:footnote w:type="continuationSeparator" w:id="1">
    <w:p>
      <w:pPr>
        <w:ind w:left="320" w:right="320"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67150"/>
    <w:rsid w:val="2A1861EC"/>
    <w:rsid w:val="3496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00" w:leftChars="100" w:right="100" w:rightChars="100"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center"/>
    </w:pPr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2021-05-14T08:45:00Z</dcterms:created>
  <dc:creator>喵</dc:creator>
  <cp:lastModifiedBy>WPS_121471780</cp:lastModifiedBy>
  <dcterms:modified xsi:type="dcterms:W3CDTF">2021-07-19T07:38:34Z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AD509537709D48318A5827EA551DAEE7</vt:lpwstr>
  </property>
</Properties>
</file>