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line="560" w:lineRule="exact"/>
        <w:ind w:firstLine="1280" w:firstLineChars="400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市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财政局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2022年公开招聘编外人员报名表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3"/>
        <w:gridCol w:w="919"/>
        <w:gridCol w:w="157"/>
        <w:gridCol w:w="1132"/>
        <w:gridCol w:w="1135"/>
        <w:gridCol w:w="1433"/>
        <w:gridCol w:w="1040"/>
        <w:gridCol w:w="435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  名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身份证号</w:t>
            </w:r>
          </w:p>
        </w:tc>
        <w:tc>
          <w:tcPr>
            <w:tcW w:w="21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贴照片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性  别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民  族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政治面貌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日  期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籍  贯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健康状况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学  历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特  长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婚姻状况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Chars="-112" w:hanging="235" w:hangingChars="112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参加工作时间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及职务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居住地地址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户口所在地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地址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联系电话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电子邮箱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4" w:hRule="atLeast"/>
          <w:jc w:val="center"/>
        </w:trPr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简  历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(从高中开始填起，起止时间到月)</w:t>
            </w:r>
          </w:p>
        </w:tc>
        <w:tc>
          <w:tcPr>
            <w:tcW w:w="43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个人特长及奖惩情况</w:t>
            </w:r>
          </w:p>
        </w:tc>
        <w:tc>
          <w:tcPr>
            <w:tcW w:w="43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8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家庭成员及主要按社会关系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（按父母、配偶、子女、配偶父母、兄弟姐妹等顺序填写）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称谓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姓名</w:t>
            </w: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工作单位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</w:tbl>
    <w:p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声明：</w:t>
      </w:r>
    </w:p>
    <w:p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本人保证上述所填写的各项资料内容的真实性，并无隐瞒任何不利报考此职位之资料。本人自愿承担因隐瞒事实而带来的一切后果。</w:t>
      </w: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b/>
          <w:sz w:val="24"/>
        </w:rPr>
        <w:t>签</w:t>
      </w:r>
      <w:r>
        <w:rPr>
          <w:rFonts w:ascii="Times New Roman" w:hAnsi="Times New Roman" w:eastAsia="仿宋"/>
          <w:b/>
          <w:sz w:val="24"/>
        </w:rPr>
        <w:t xml:space="preserve">      </w:t>
      </w:r>
      <w:r>
        <w:rPr>
          <w:rFonts w:hint="eastAsia" w:ascii="Times New Roman" w:hAnsi="Times New Roman" w:eastAsia="仿宋"/>
          <w:b/>
          <w:sz w:val="24"/>
        </w:rPr>
        <w:t>名</w:t>
      </w:r>
      <w:r>
        <w:rPr>
          <w:rFonts w:ascii="Times New Roman" w:hAnsi="Times New Roman" w:eastAsia="仿宋"/>
          <w:b/>
          <w:sz w:val="24"/>
        </w:rPr>
        <w:t xml:space="preserve">: </w:t>
      </w:r>
    </w:p>
    <w:p>
      <w:pPr>
        <w:ind w:firstLine="5421" w:firstLineChars="2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24"/>
        </w:rPr>
        <w:t>日      期：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jE4YzcxZmY3MjFiZTU0ZTJhYjExYzhiMmQ4ODQifQ=="/>
  </w:docVars>
  <w:rsids>
    <w:rsidRoot w:val="007E14AF"/>
    <w:rsid w:val="007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2022-10-08T06:53:00Z</dcterms:created>
  <dc:creator>浅笑安然</dc:creator>
  <cp:lastModifiedBy>浅笑安然</cp:lastModifiedBy>
  <dcterms:modified xsi:type="dcterms:W3CDTF">2022-10-08T06:53:41Z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8F629D15CCB948D5A145696E66088188</vt:lpwstr>
  </property>
</Properties>
</file>