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面试考生须知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一、本次考试采取线上面试进行，采取人脸识别措施进行。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二、考生需按要求参加模拟测试，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确认所有考试相关设备正常。因考生个人原因不参加模拟测试，正式考试开考前或参加考试时才发现设备或网络环境问题，导致无法正常参加或完成的，由考生自行承担责任。模拟试测顺利完成后，建议不再将电脑设备作其他用途；正式开考前，请重启软件并确保系统不休眠及网络正常，并再次检测好电脑设备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三、考生面试为统一时间段进行录制，准时开始和结束，请考生注意好时间。考生必须在面试前30分钟登录统一面试考试系统，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等待页面倒计时结束后，有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分钟的时间允许点击“开始面试”，如未在规定时间内立即点击“开始面试”将无法进入面试。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未在规定时间内登录在线面试系统或面试中途强行退出系统的，均按弃考处理。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四、考生应选择独立安静房间独自参加线上面试，面试期间，房间须保持安静明亮，除考试必备的电脑端和手机端、备考所需的草稿纸（空白A4纸1张)和笔外，任何与考试无关的书籍、报纸、移动电话、电子存储记忆录放设备、有提示音和计算功能的手表、计算器等物品严禁出现在考试环境中。未按照要求设置考试环境，经工作人员审查后作出提示后仍未整改到位的考生，取消本次面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五、面试期间，考生应保持注视主机位屏幕，视线不得离开，不得手持手机进行考试，不得使用耳机（有线+无线耳机），不得接听电话，不得采用任何方式变声，更改人像，不得使用虚假背景，更换视频背景，不得以任何方式查阅资料或接收其他信息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使用草稿纸前，请主动向主监控展示（停留2-5秒钟）空白A4草稿纸（正反面）。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未按照要求设置考试环境或布置，取消本次面试资格。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六、考生面试时正向面对主机位，保证头肩部及双手出现在视频画面中，保证面部清晰可见，头发不得遮挡面部、耳部，不得佩戴帽子、耳饰、口罩、耳机、智能手表、手环及智能眼镜等。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七、考生一经登录，即进入面试环节。候考及正式面试期间，不得与外人联系、交谈，不得随意离开。不得以任何方式向考官透露本人的姓名、工作单位等信息，违者面试成绩按零分处理。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八、考生因电脑故障、断网、断电、账号错误、未按时参加模拟试测等非系统技术问题导致无法正常考试或视频、音频有一项没有正常上传以致影响面试成绩评定的，由考生自行承担责任。每一个考生账号只允许单端登录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九、系统带有检测功能，面试时禁止切屏、退出或者打开其他软件，工作人员审查发现有违规行为，按有关纪律和规定处理，取消考试资格。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十、考生要遵守面试纪律。对无理取闹、作弊或违反面试规定者，按有关纪律和规定处理，宣布取消面试资格或宣布面试成绩无效。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十一、考生面试结束后，退出面试系统，等候公告公布成绩。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5ODViZTY4NDFlY2I5MWEzMWE0ZTRlNDE5NGE2MzQifQ=="/>
  </w:docVars>
  <w:rsids>
    <w:rsidRoot w:val="006D19E1"/>
    <w:rsid w:val="000207CB"/>
    <w:rsid w:val="000B4723"/>
    <w:rsid w:val="000F70F1"/>
    <w:rsid w:val="001819FB"/>
    <w:rsid w:val="0026459A"/>
    <w:rsid w:val="00284AB5"/>
    <w:rsid w:val="003B511A"/>
    <w:rsid w:val="006347A2"/>
    <w:rsid w:val="006D19E1"/>
    <w:rsid w:val="006D3488"/>
    <w:rsid w:val="007207D6"/>
    <w:rsid w:val="008070DE"/>
    <w:rsid w:val="009477C5"/>
    <w:rsid w:val="00A71500"/>
    <w:rsid w:val="00A933BE"/>
    <w:rsid w:val="00AF0DF7"/>
    <w:rsid w:val="00C40323"/>
    <w:rsid w:val="00D63F44"/>
    <w:rsid w:val="00F52117"/>
    <w:rsid w:val="00FC7412"/>
    <w:rsid w:val="07442078"/>
    <w:rsid w:val="07BC2801"/>
    <w:rsid w:val="0C0A416C"/>
    <w:rsid w:val="0D542690"/>
    <w:rsid w:val="0E9063D3"/>
    <w:rsid w:val="0F0933C3"/>
    <w:rsid w:val="10396F1F"/>
    <w:rsid w:val="185626B3"/>
    <w:rsid w:val="1ABF4260"/>
    <w:rsid w:val="1E7C7046"/>
    <w:rsid w:val="1FA94D17"/>
    <w:rsid w:val="20E83BAB"/>
    <w:rsid w:val="22CC58EC"/>
    <w:rsid w:val="239C32D1"/>
    <w:rsid w:val="25D0093D"/>
    <w:rsid w:val="2C77399A"/>
    <w:rsid w:val="2F3E5840"/>
    <w:rsid w:val="2F7964B4"/>
    <w:rsid w:val="3089580A"/>
    <w:rsid w:val="344A55A3"/>
    <w:rsid w:val="389B1E8D"/>
    <w:rsid w:val="49667BAB"/>
    <w:rsid w:val="4ACA140F"/>
    <w:rsid w:val="4CA84916"/>
    <w:rsid w:val="561E56AC"/>
    <w:rsid w:val="56725887"/>
    <w:rsid w:val="581E1732"/>
    <w:rsid w:val="59B81D2A"/>
    <w:rsid w:val="5AD10382"/>
    <w:rsid w:val="5C43050B"/>
    <w:rsid w:val="5F5D6745"/>
    <w:rsid w:val="62F615EE"/>
    <w:rsid w:val="63317480"/>
    <w:rsid w:val="687D1007"/>
    <w:rsid w:val="6A6E3C53"/>
    <w:rsid w:val="6A945CE9"/>
    <w:rsid w:val="75440399"/>
    <w:rsid w:val="7BE0275A"/>
    <w:rsid w:val="7C2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www.ata.net.cn</Company>
  <Pages>3</Pages>
  <Words>1096</Words>
  <Characters>1101</Characters>
  <Lines>7</Lines>
  <Paragraphs>2</Paragraphs>
  <TotalTime>2</TotalTime>
  <ScaleCrop>false</ScaleCrop>
  <LinksUpToDate>false</LinksUpToDate>
  <CharactersWithSpaces>1101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2022-05-17T02:30:00Z</dcterms:created>
  <dc:creator>丁丁</dc:creator>
  <cp:lastModifiedBy> 老麥子</cp:lastModifiedBy>
  <cp:lastPrinted>2022-04-19T07:58:00Z</cp:lastPrinted>
  <dcterms:modified xsi:type="dcterms:W3CDTF">2022-08-11T02:13:41Z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89EFE097F8B846FDBAC0CBD0FC4F94B6</vt:lpwstr>
  </property>
</Properties>
</file>