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/>
          <w:sz w:val="32"/>
          <w:szCs w:val="32"/>
          <w:lang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（</w:t>
      </w:r>
      <w:r>
        <w:rPr>
          <w:rFonts w:hint="eastAsia"/>
          <w:sz w:val="32"/>
          <w:szCs w:val="32"/>
          <w:u w:val="none"/>
          <w:lang w:val="en-US" w:eastAsia="zh-CN"/>
        </w:rPr>
        <w:t>身份证号码</w:t>
      </w:r>
      <w:r>
        <w:rPr>
          <w:rFonts w:hint="eastAsia"/>
          <w:sz w:val="32"/>
          <w:szCs w:val="32"/>
          <w:u w:val="single"/>
          <w:lang w:val="en-US" w:eastAsia="zh-CN"/>
        </w:rPr>
        <w:t>：                  ）</w:t>
      </w:r>
      <w:r>
        <w:rPr>
          <w:rFonts w:hint="eastAsia"/>
          <w:sz w:val="32"/>
          <w:szCs w:val="32"/>
          <w:u w:val="none"/>
          <w:lang w:val="en-US" w:eastAsia="zh-CN"/>
        </w:rPr>
        <w:t>，于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日在</w:t>
      </w:r>
      <w: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乡镇（街道）</w:t>
      </w:r>
      <w: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村（社区）担任</w:t>
      </w:r>
      <w: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（职务）</w:t>
      </w: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特此证明。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</w:p>
    <w:p>
      <w:pPr>
        <w:bidi w:val="0"/>
        <w:ind w:firstLine="640" w:firstLineChars="200"/>
        <w:jc w:val="center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单位（盖章）：</w:t>
      </w:r>
    </w:p>
    <w:p>
      <w:pPr>
        <w:wordWrap w:val="0"/>
        <w:bidi w:val="0"/>
        <w:ind w:firstLine="640" w:firstLineChars="200"/>
        <w:jc w:val="right"/>
        <w:rPr>
          <w:rFonts w:hint="default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532E"/>
    <w:rsid w:val="4A15792F"/>
    <w:rsid w:val="693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2022-07-08T13:08:00Z</dcterms:created>
  <dc:creator>Administrator</dc:creator>
  <cp:lastModifiedBy>朱苏卫</cp:lastModifiedBy>
  <dcterms:modified xsi:type="dcterms:W3CDTF">2022-08-24T00:35:26Z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