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spacing w:line="600" w:lineRule="exac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</w:t>
      </w:r>
    </w:p>
    <w:p>
      <w:pPr>
        <w:tabs>
          <w:tab w:val="left" w:pos="5440"/>
        </w:tabs>
        <w:spacing w:line="600" w:lineRule="exact"/>
        <w:jc w:val="center"/>
        <w:rPr>
          <w:rFonts w:cs="方正小标宋简体" w:asciiTheme="minorEastAsia" w:hAnsiTheme="minorEastAsia" w:eastAsiaTheme="minorEastAsia"/>
          <w:b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333333"/>
          <w:sz w:val="36"/>
          <w:szCs w:val="36"/>
        </w:rPr>
        <w:t>焦作市2022年特招医学院校毕业生及特岗全科医生招聘考试考生</w:t>
      </w:r>
      <w:r>
        <w:rPr>
          <w:rFonts w:hint="eastAsia" w:cs="方正小标宋简体" w:asciiTheme="minorEastAsia" w:hAnsiTheme="minorEastAsia" w:eastAsiaTheme="minorEastAsia"/>
          <w:b/>
          <w:sz w:val="36"/>
          <w:szCs w:val="36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601"/>
        <w:gridCol w:w="1169"/>
        <w:gridCol w:w="259"/>
        <w:gridCol w:w="1154"/>
        <w:gridCol w:w="512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10058" w:type="dxa"/>
            <w:gridSpan w:val="11"/>
          </w:tcPr>
          <w:p>
            <w:pPr>
              <w:spacing w:before="156" w:beforeLines="50" w:line="360" w:lineRule="exac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根据《中华人民共和国传染病防治法》《突发公共卫生事件应急条例》等相关规定，在疫情防控期间，任何单位和个人都有依法履行报告责任，不得隐瞒、缓报、谎报或授意他人隐瞒、缓报、谎报，造成一定后果的，将依法追究报告人责任。为了确保每名考生身体健康和生命安全，本人做出以下保证和承诺：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1.近7天内没有被诊断为新冠肺炎、疑似患者、密切接触者。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2.近7天内没有发热、持续干咳症状；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3.近7天内家庭成员没有被诊断为新冠肺炎、疑似患者、密切接触者；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4.近7天没有与确诊的新冠肺炎、疑似患者、密切接触者有接触史；</w:t>
            </w:r>
          </w:p>
          <w:p>
            <w:pPr>
              <w:overflowPunct w:val="0"/>
              <w:spacing w:after="156" w:afterLines="50" w:line="360" w:lineRule="exact"/>
              <w:ind w:firstLine="480" w:firstLineChars="20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5.近7天内没有与发热患者有过密切接触。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1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9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①绿卡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②绿卡，但前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天到达或途径</w:t>
            </w:r>
            <w:r>
              <w:rPr>
                <w:rFonts w:hint="eastAsia" w:eastAsia="黑体"/>
                <w:sz w:val="21"/>
                <w:szCs w:val="21"/>
              </w:rPr>
              <w:t>中高风险地区</w:t>
            </w:r>
          </w:p>
        </w:tc>
        <w:tc>
          <w:tcPr>
            <w:tcW w:w="1169" w:type="dxa"/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体温监测结果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③咳嗽或打喷嚏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④咽痛⑤腹泻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⑥呕吐⑦黄疸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⑧皮疹⑨结膜充血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⑩都没有</w:t>
            </w:r>
          </w:p>
        </w:tc>
        <w:tc>
          <w:tcPr>
            <w:tcW w:w="1974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</w:t>
            </w:r>
            <w:r>
              <w:rPr>
                <w:rFonts w:hint="eastAsia" w:eastAsia="黑体"/>
                <w:sz w:val="21"/>
                <w:szCs w:val="21"/>
              </w:rPr>
              <w:t>（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hint="eastAsia" w:eastAsia="黑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月  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月  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月  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月  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月  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月  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月  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（请将此承诺书交给考场内监考人员）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 xml:space="preserve">本人签字：                     年 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方正楷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NzllMjFmZjQ3NDE4YTA3MmUxMmUzMTRjOTk3NGYifQ=="/>
  </w:docVars>
  <w:rsids>
    <w:rsidRoot w:val="6D782A5D"/>
    <w:rsid w:val="00143854"/>
    <w:rsid w:val="00172BA8"/>
    <w:rsid w:val="0019212A"/>
    <w:rsid w:val="001E2CC7"/>
    <w:rsid w:val="00227C7D"/>
    <w:rsid w:val="00422706"/>
    <w:rsid w:val="00495E6F"/>
    <w:rsid w:val="005B783E"/>
    <w:rsid w:val="00625DE2"/>
    <w:rsid w:val="008402B7"/>
    <w:rsid w:val="008C6064"/>
    <w:rsid w:val="009178C0"/>
    <w:rsid w:val="00973262"/>
    <w:rsid w:val="00B1622B"/>
    <w:rsid w:val="00C33463"/>
    <w:rsid w:val="00CE58D5"/>
    <w:rsid w:val="00D019E2"/>
    <w:rsid w:val="00DF6E73"/>
    <w:rsid w:val="00EA033D"/>
    <w:rsid w:val="00EB4A5E"/>
    <w:rsid w:val="02C7539F"/>
    <w:rsid w:val="066D25BA"/>
    <w:rsid w:val="0C9C2862"/>
    <w:rsid w:val="0D4248DE"/>
    <w:rsid w:val="0D912874"/>
    <w:rsid w:val="0E1F344C"/>
    <w:rsid w:val="11C84088"/>
    <w:rsid w:val="14F926F4"/>
    <w:rsid w:val="177A0071"/>
    <w:rsid w:val="1E532B6B"/>
    <w:rsid w:val="1EA2434D"/>
    <w:rsid w:val="22234EC2"/>
    <w:rsid w:val="22E9138F"/>
    <w:rsid w:val="2BA56ECB"/>
    <w:rsid w:val="2DA56B1A"/>
    <w:rsid w:val="301316F7"/>
    <w:rsid w:val="35EA12CC"/>
    <w:rsid w:val="3B8374BB"/>
    <w:rsid w:val="3C48097A"/>
    <w:rsid w:val="3F7A0B0A"/>
    <w:rsid w:val="3FDA503E"/>
    <w:rsid w:val="4FD37A52"/>
    <w:rsid w:val="53070812"/>
    <w:rsid w:val="53BE47A5"/>
    <w:rsid w:val="54A84875"/>
    <w:rsid w:val="5B7BFAF9"/>
    <w:rsid w:val="5BC36B58"/>
    <w:rsid w:val="5C3E7FB9"/>
    <w:rsid w:val="5C863D92"/>
    <w:rsid w:val="5EDB1BCE"/>
    <w:rsid w:val="5FDF73D0"/>
    <w:rsid w:val="5FFF8ADF"/>
    <w:rsid w:val="636429FB"/>
    <w:rsid w:val="67EB0478"/>
    <w:rsid w:val="69034763"/>
    <w:rsid w:val="69DD52B6"/>
    <w:rsid w:val="6B76151E"/>
    <w:rsid w:val="6D782A5D"/>
    <w:rsid w:val="6DB2171E"/>
    <w:rsid w:val="70414853"/>
    <w:rsid w:val="70F369AF"/>
    <w:rsid w:val="7650059A"/>
    <w:rsid w:val="76A04F95"/>
    <w:rsid w:val="79B9B546"/>
    <w:rsid w:val="7AF54FF3"/>
    <w:rsid w:val="7D8B015E"/>
    <w:rsid w:val="7DFBEEE0"/>
    <w:rsid w:val="7E76E418"/>
    <w:rsid w:val="9DFB9C24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601</Characters>
  <Lines>5</Lines>
  <Paragraphs>1</Paragraphs>
  <TotalTime>0</TotalTime>
  <ScaleCrop>false</ScaleCrop>
  <LinksUpToDate>false</LinksUpToDate>
  <CharactersWithSpaces>705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2022-09-05T09:07:00Z</dcterms:created>
  <dc:creator>l</dc:creator>
  <cp:lastModifiedBy>wjw1302-1</cp:lastModifiedBy>
  <cp:lastPrinted>2022-09-01T08:23:00Z</cp:lastPrinted>
  <dcterms:modified xsi:type="dcterms:W3CDTF">2022-09-08T15:19:27Z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75EB48B9909B4B35AF7B45EAD3ADFCEC</vt:lpwstr>
  </property>
</Properties>
</file>