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佛山市三水雅城市政管理有限公司</w:t>
      </w:r>
    </w:p>
    <w:p>
      <w:pPr>
        <w:spacing w:line="52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40"/>
          <w:szCs w:val="32"/>
        </w:rPr>
        <w:t>招聘岗位及要求</w:t>
      </w:r>
    </w:p>
    <w:p>
      <w:pPr>
        <w:spacing w:line="520" w:lineRule="exact"/>
        <w:rPr>
          <w:rFonts w:ascii="黑体" w:hAnsi="黑体" w:eastAsia="黑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城市管理人员1</w:t>
      </w:r>
      <w:r>
        <w:rPr>
          <w:rFonts w:hint="eastAsia" w:ascii="仿宋_GB2312" w:eastAsia="仿宋_GB2312"/>
          <w:b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负责云东海辖区空间规划以及城市规划管理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负责园林绿化规划的编制、修订、调整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3、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编制及管理各阶段的设计文件及相关进度、费用计划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通过设计优化合理控制成本，实现预期的效果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负责项目汇报稿整理、项目成果制作等图纸及文字工作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1、年龄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30周</w:t>
      </w:r>
      <w:r>
        <w:rPr>
          <w:rFonts w:hint="eastAsia" w:ascii="仿宋_GB2312" w:eastAsia="仿宋_GB2312"/>
          <w:sz w:val="32"/>
          <w:szCs w:val="32"/>
          <w:lang w:eastAsia="zh-CN"/>
        </w:rPr>
        <w:t>岁以下，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</w:t>
      </w:r>
      <w:r>
        <w:rPr>
          <w:rFonts w:hint="eastAsia" w:ascii="仿宋_GB2312" w:eastAsia="仿宋_GB2312"/>
          <w:sz w:val="32"/>
          <w:szCs w:val="32"/>
          <w:lang w:eastAsia="zh-CN"/>
        </w:rPr>
        <w:t>本科或以上学历，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人文地理与城乡规划相关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要求应届毕业生，有相关实习经验。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2、具备国家计算机二级证书，熟悉使用ArcGIS，CAD，Photoshop，Excel,Word等办公软件。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认真细致、爱岗敬业，能吃苦耐劳，保密意识强，有良好的的职业操守。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执行力和抗压能力强，有较好的职业形象和沟通表达能力，思维敏捷，接受能力强，善于总结工作经验。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、待遇：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年薪约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8万元左右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46529"/>
    <w:multiLevelType w:val="singleLevel"/>
    <w:tmpl w:val="5ED4652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WU1YmUyYjllMTFjYTM1ODIwZmY3NDVlMmQyNGYifQ=="/>
  </w:docVars>
  <w:rsids>
    <w:rsidRoot w:val="00434C7F"/>
    <w:rsid w:val="00014BCE"/>
    <w:rsid w:val="00016141"/>
    <w:rsid w:val="000230C8"/>
    <w:rsid w:val="0002461A"/>
    <w:rsid w:val="00043A13"/>
    <w:rsid w:val="000579F6"/>
    <w:rsid w:val="00062FF1"/>
    <w:rsid w:val="000C1791"/>
    <w:rsid w:val="000C49C6"/>
    <w:rsid w:val="000F203F"/>
    <w:rsid w:val="000F216C"/>
    <w:rsid w:val="00123B22"/>
    <w:rsid w:val="0013116B"/>
    <w:rsid w:val="00132FE3"/>
    <w:rsid w:val="00155F00"/>
    <w:rsid w:val="0016090F"/>
    <w:rsid w:val="00162424"/>
    <w:rsid w:val="00164DF0"/>
    <w:rsid w:val="001749F4"/>
    <w:rsid w:val="0019389B"/>
    <w:rsid w:val="001A733A"/>
    <w:rsid w:val="001B377C"/>
    <w:rsid w:val="001C4EC1"/>
    <w:rsid w:val="001D3465"/>
    <w:rsid w:val="001F2BA8"/>
    <w:rsid w:val="002021EC"/>
    <w:rsid w:val="00215676"/>
    <w:rsid w:val="00230627"/>
    <w:rsid w:val="00236ACE"/>
    <w:rsid w:val="002778D6"/>
    <w:rsid w:val="002A42FB"/>
    <w:rsid w:val="002B01CF"/>
    <w:rsid w:val="002B70EC"/>
    <w:rsid w:val="002C36C6"/>
    <w:rsid w:val="002D40C6"/>
    <w:rsid w:val="002E1681"/>
    <w:rsid w:val="003257BA"/>
    <w:rsid w:val="003B0D3B"/>
    <w:rsid w:val="003D325E"/>
    <w:rsid w:val="003E0211"/>
    <w:rsid w:val="00427DDD"/>
    <w:rsid w:val="00434C7F"/>
    <w:rsid w:val="00443709"/>
    <w:rsid w:val="00445D6A"/>
    <w:rsid w:val="0048002D"/>
    <w:rsid w:val="004979FF"/>
    <w:rsid w:val="004E359B"/>
    <w:rsid w:val="004E5761"/>
    <w:rsid w:val="004F11CF"/>
    <w:rsid w:val="0050420D"/>
    <w:rsid w:val="00526F35"/>
    <w:rsid w:val="00531D7A"/>
    <w:rsid w:val="00533D52"/>
    <w:rsid w:val="005426A5"/>
    <w:rsid w:val="00545A15"/>
    <w:rsid w:val="00575227"/>
    <w:rsid w:val="005846B4"/>
    <w:rsid w:val="00617408"/>
    <w:rsid w:val="00655FD4"/>
    <w:rsid w:val="00665252"/>
    <w:rsid w:val="00665549"/>
    <w:rsid w:val="006773EA"/>
    <w:rsid w:val="0069241E"/>
    <w:rsid w:val="006B443A"/>
    <w:rsid w:val="006B66DD"/>
    <w:rsid w:val="006D2CED"/>
    <w:rsid w:val="007166BE"/>
    <w:rsid w:val="007502BE"/>
    <w:rsid w:val="00764DF3"/>
    <w:rsid w:val="007746E8"/>
    <w:rsid w:val="00801D95"/>
    <w:rsid w:val="00821930"/>
    <w:rsid w:val="0084299B"/>
    <w:rsid w:val="0086258F"/>
    <w:rsid w:val="008B5CE4"/>
    <w:rsid w:val="008B649D"/>
    <w:rsid w:val="008C05CE"/>
    <w:rsid w:val="008D3B4E"/>
    <w:rsid w:val="008E3AA2"/>
    <w:rsid w:val="008E4678"/>
    <w:rsid w:val="00913EBA"/>
    <w:rsid w:val="00921A40"/>
    <w:rsid w:val="00923999"/>
    <w:rsid w:val="00985921"/>
    <w:rsid w:val="009867D2"/>
    <w:rsid w:val="00A15CC8"/>
    <w:rsid w:val="00A2182D"/>
    <w:rsid w:val="00A46F0E"/>
    <w:rsid w:val="00A75EB6"/>
    <w:rsid w:val="00B05446"/>
    <w:rsid w:val="00B07B72"/>
    <w:rsid w:val="00B54B61"/>
    <w:rsid w:val="00BA334B"/>
    <w:rsid w:val="00BD7AF6"/>
    <w:rsid w:val="00C26659"/>
    <w:rsid w:val="00C42321"/>
    <w:rsid w:val="00C96DC6"/>
    <w:rsid w:val="00CB19D7"/>
    <w:rsid w:val="00CC0F1B"/>
    <w:rsid w:val="00CE5567"/>
    <w:rsid w:val="00D27A07"/>
    <w:rsid w:val="00D40B17"/>
    <w:rsid w:val="00D63FFB"/>
    <w:rsid w:val="00D75577"/>
    <w:rsid w:val="00DD3F1F"/>
    <w:rsid w:val="00E564DD"/>
    <w:rsid w:val="00E77B3C"/>
    <w:rsid w:val="00EC45DE"/>
    <w:rsid w:val="00EC5905"/>
    <w:rsid w:val="00EE4AE4"/>
    <w:rsid w:val="00F409E9"/>
    <w:rsid w:val="00F64ED6"/>
    <w:rsid w:val="00FD72E7"/>
    <w:rsid w:val="022570E8"/>
    <w:rsid w:val="06746D1F"/>
    <w:rsid w:val="07111557"/>
    <w:rsid w:val="08EC5EA0"/>
    <w:rsid w:val="0A960AFC"/>
    <w:rsid w:val="245D4432"/>
    <w:rsid w:val="2AEC1A80"/>
    <w:rsid w:val="2CEC071F"/>
    <w:rsid w:val="33977F92"/>
    <w:rsid w:val="3C2B256A"/>
    <w:rsid w:val="40535C6E"/>
    <w:rsid w:val="490F692C"/>
    <w:rsid w:val="51D84BBB"/>
    <w:rsid w:val="569A549E"/>
    <w:rsid w:val="5DE70F83"/>
    <w:rsid w:val="5E781797"/>
    <w:rsid w:val="5FF53493"/>
    <w:rsid w:val="675D18DD"/>
    <w:rsid w:val="71747B43"/>
    <w:rsid w:val="79595458"/>
    <w:rsid w:val="7EA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349</Words>
  <Characters>374</Characters>
  <Lines>2</Lines>
  <Paragraphs>1</Paragraphs>
  <TotalTime>0</TotalTime>
  <ScaleCrop>false</ScaleCrop>
  <LinksUpToDate>false</LinksUpToDate>
  <CharactersWithSpaces>374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2017-03-13T02:14:00Z</dcterms:created>
  <dc:creator>SSPT</dc:creator>
  <cp:lastModifiedBy>qql AlA</cp:lastModifiedBy>
  <dcterms:modified xsi:type="dcterms:W3CDTF">2022-09-06T01:44:44Z</dcterms:modified>
  <dc:title>附件1：</dc:title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05100837A12F4CF2A634780CEC83DCF4</vt:lpwstr>
  </property>
</Properties>
</file>