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周口市人民医院公开招聘专业技术岗位工作人员领取笔试准考证公告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按照《周口市人民医院公开招聘专业技术岗位工作人员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公告》，遵照中心城区疫情防控规定要求，经川汇区事业单位公开招聘领导组同意进行周口市人民医院公开招聘专业技术岗位工作人员笔试工作。请报名资格审核通过的考生</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2022年9月1日上午8：00—18：00和9月2日上午8：00—12：00，携带本人有效身份证件，到周口市人民医院住院部病房楼一楼会议室(地址：川汇区建设路中段路南)，通过现场疫情检查合格后，领取笔试准考证。逾期不到者，视为自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一、笔试时间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2022年9月3日（星期六）上午9：00—</w:t>
      </w:r>
      <w:bookmarkStart w:id="0" w:name="_GoBack"/>
      <w:bookmarkEnd w:id="0"/>
      <w:r>
        <w:rPr>
          <w:rFonts w:hint="eastAsia" w:ascii="仿宋_GB2312" w:hAnsi="仿宋_GB2312" w:eastAsia="仿宋_GB2312" w:cs="仿宋_GB2312"/>
          <w:sz w:val="32"/>
          <w:szCs w:val="32"/>
        </w:rPr>
        <w:t>11：00，考生请提前1个半小时到达考点。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二、笔试地点及考生须知详见笔试准考证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三、笔试有关要求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携带本人有效身份证件、笔试准考证、开考前48小时内新冠病毒核酸检测阴性证明，提供健康码（绿码）、通信大数据行程卡（显示无异常），佩戴一次性医用口罩，按时到考试地点集合，配合工作人员查验证件并测量体温后，按照准考证上的考场和考号有序入场参加考试。凡未按照规定提供以上证件、证明材料或健康码、通信大数据行程卡显示异常的考生，一律不得进入考点。考试开始30分钟后不得入场，考试结束后要立即离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笔试考生本人应严格遵守防疫规定，听从现场工作人员指挥，如实告知相关情况并出示证件材料，凡发现不符合防疫规定或相关证件不符合要求的，工作人员有权拒绝入场，由此造成的一切后果由考生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（三）笔试准考证是笔试、面试、体检等各环节的必备证件，请妥善保管，遗失不补。准考证上不准留下任何文字及图案印迹。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（四）考试作弊已写入《刑法》，一经发现将追究相关人员的刑事责任，希望广大考生严格遵守考试纪律。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（五）因场地有限和防疫需要，所有接送考生的车辆要即下即走，切勿在考点门前停留。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（六）招聘期间疫情防控部门有其他要求或需暂缓招聘工作的，另行发布公告。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请在工作时间内拨打咨询电话: </w:t>
      </w:r>
      <w:r>
        <w:rPr>
          <w:rFonts w:hint="eastAsia" w:ascii="仿宋_GB2312" w:hAnsi="仿宋_GB2312" w:eastAsia="仿宋_GB2312" w:cs="仿宋_GB2312"/>
          <w:sz w:val="32"/>
          <w:szCs w:val="32"/>
        </w:rPr>
        <w:t>0394－7787098、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0394－8568569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川汇区事业单位公开招聘工作领导组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2022年8月30日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36"/>
    <w:rsid w:val="004B421C"/>
    <w:rsid w:val="00516436"/>
    <w:rsid w:val="00E20309"/>
    <w:rsid w:val="374C6FA2"/>
    <w:rsid w:val="37FB2697"/>
    <w:rsid w:val="4F2FE1D0"/>
    <w:rsid w:val="57EDD2EF"/>
    <w:rsid w:val="5FD7652D"/>
    <w:rsid w:val="7ADC0701"/>
    <w:rsid w:val="7DBCFA68"/>
    <w:rsid w:val="7DEFE98A"/>
    <w:rsid w:val="7DFA8EE3"/>
    <w:rsid w:val="AFEFBA05"/>
    <w:rsid w:val="B7B76DF5"/>
    <w:rsid w:val="B7EF09AB"/>
    <w:rsid w:val="BEE761F5"/>
    <w:rsid w:val="DFBFA39A"/>
    <w:rsid w:val="F35E2D12"/>
    <w:rsid w:val="FFBFC43B"/>
    <w:rsid w:val="FFCF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137</Words>
  <Characters>786</Characters>
  <Lines>6</Lines>
  <Paragraphs>1</Paragraphs>
  <TotalTime>0</TotalTime>
  <ScaleCrop>false</ScaleCrop>
  <LinksUpToDate>false</LinksUpToDate>
  <CharactersWithSpaces>922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2022-08-30T09:23:00Z</dcterms:created>
  <dc:creator>微软用户</dc:creator>
  <cp:lastModifiedBy>greatwall</cp:lastModifiedBy>
  <dcterms:modified xsi:type="dcterms:W3CDTF">2022-08-30T11:42:30Z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