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宋体" w:hAnsi="宋体" w:eastAsia="宋体"/>
          <w:b/>
          <w:sz w:val="18"/>
          <w:szCs w:val="18"/>
          <w:lang w:val="en-US" w:eastAsia="zh-CN"/>
        </w:rPr>
      </w:pPr>
      <w:r>
        <w:rPr>
          <w:rFonts w:hint="eastAsia" w:ascii="宋体" w:hAnsi="宋体"/>
          <w:b/>
          <w:sz w:val="18"/>
          <w:szCs w:val="18"/>
          <w:lang w:eastAsia="zh-CN"/>
        </w:rPr>
        <w:t>附件</w:t>
      </w:r>
      <w:r>
        <w:rPr>
          <w:rFonts w:hint="eastAsia" w:ascii="宋体" w:hAnsi="宋体"/>
          <w:b/>
          <w:sz w:val="18"/>
          <w:szCs w:val="18"/>
          <w:lang w:val="en-US" w:eastAsia="zh-CN"/>
        </w:rPr>
        <w:t>3</w:t>
      </w:r>
    </w:p>
    <w:p>
      <w:pPr>
        <w:jc w:val="center"/>
        <w:rPr>
          <w:rFonts w:hint="eastAsia" w:ascii="宋体" w:hAnsi="宋体"/>
          <w:b/>
          <w:sz w:val="28"/>
          <w:szCs w:val="28"/>
        </w:rPr>
      </w:pPr>
      <w:bookmarkStart w:id="0" w:name="_GoBack"/>
      <w:r>
        <w:rPr>
          <w:rFonts w:hint="eastAsia" w:ascii="宋体" w:hAnsi="宋体"/>
          <w:b/>
          <w:sz w:val="28"/>
          <w:szCs w:val="28"/>
        </w:rPr>
        <w:t>疫情防控告知暨承诺书</w:t>
      </w:r>
    </w:p>
    <w:bookmarkEnd w:id="0"/>
    <w:p>
      <w:pPr>
        <w:rPr>
          <w:rFonts w:ascii="宋体" w:hAnsi="宋体"/>
          <w:sz w:val="24"/>
          <w:szCs w:val="24"/>
        </w:rPr>
      </w:pPr>
    </w:p>
    <w:p>
      <w:pPr>
        <w:ind w:firstLine="480" w:firstLineChars="200"/>
        <w:rPr>
          <w:rFonts w:hint="eastAsia" w:ascii="宋体" w:hAnsi="宋体"/>
          <w:sz w:val="24"/>
          <w:szCs w:val="24"/>
        </w:rPr>
      </w:pPr>
      <w:r>
        <w:rPr>
          <w:rFonts w:hint="eastAsia" w:ascii="宋体" w:hAnsi="宋体"/>
          <w:sz w:val="24"/>
          <w:szCs w:val="24"/>
        </w:rPr>
        <w:t>1.请广大考生近期注意做好自我健康管理，通过微信小程序“国家政务服务平台”或支付宝小程序“豫事办”申领本人防疫健康码，并持续关注健康码状态。</w:t>
      </w:r>
    </w:p>
    <w:p>
      <w:pPr>
        <w:ind w:firstLine="480" w:firstLineChars="200"/>
        <w:rPr>
          <w:rFonts w:hint="eastAsia" w:ascii="宋体" w:hAnsi="宋体"/>
          <w:sz w:val="24"/>
          <w:szCs w:val="24"/>
        </w:rPr>
      </w:pPr>
      <w:r>
        <w:rPr>
          <w:rFonts w:hint="eastAsia" w:ascii="宋体" w:hAnsi="宋体"/>
          <w:sz w:val="24"/>
          <w:szCs w:val="24"/>
        </w:rPr>
        <w:t>2.考生参加</w:t>
      </w:r>
      <w:r>
        <w:rPr>
          <w:rFonts w:hint="eastAsia" w:ascii="宋体" w:hAnsi="宋体"/>
          <w:sz w:val="24"/>
          <w:szCs w:val="24"/>
          <w:lang w:eastAsia="zh-CN"/>
        </w:rPr>
        <w:t>体检</w:t>
      </w:r>
      <w:r>
        <w:rPr>
          <w:rFonts w:hint="eastAsia" w:ascii="宋体" w:hAnsi="宋体"/>
          <w:sz w:val="24"/>
          <w:szCs w:val="24"/>
        </w:rPr>
        <w:t>时如乘坐公共交通工具，需要全程佩戴口罩，可佩戴一次性手套，并做好手部卫生，同时注意社交距离。</w:t>
      </w:r>
    </w:p>
    <w:p>
      <w:pPr>
        <w:ind w:firstLine="480" w:firstLineChars="200"/>
        <w:rPr>
          <w:rFonts w:hint="eastAsia" w:ascii="宋体" w:hAnsi="宋体"/>
          <w:sz w:val="24"/>
          <w:szCs w:val="24"/>
        </w:rPr>
      </w:pPr>
      <w:r>
        <w:rPr>
          <w:rFonts w:hint="eastAsia" w:ascii="宋体" w:hAnsi="宋体"/>
          <w:b w:val="0"/>
          <w:bCs w:val="0"/>
          <w:sz w:val="24"/>
          <w:szCs w:val="24"/>
        </w:rPr>
        <w:t>3.</w:t>
      </w:r>
      <w:r>
        <w:rPr>
          <w:rFonts w:hint="eastAsia" w:ascii="宋体" w:hAnsi="宋体"/>
          <w:b/>
          <w:bCs/>
          <w:sz w:val="24"/>
          <w:szCs w:val="24"/>
        </w:rPr>
        <w:t>考生进入</w:t>
      </w:r>
      <w:r>
        <w:rPr>
          <w:rFonts w:hint="eastAsia" w:ascii="宋体" w:hAnsi="宋体"/>
          <w:b/>
          <w:bCs/>
          <w:sz w:val="24"/>
          <w:szCs w:val="24"/>
          <w:lang w:eastAsia="zh-CN"/>
        </w:rPr>
        <w:t>体检</w:t>
      </w:r>
      <w:r>
        <w:rPr>
          <w:rFonts w:hint="eastAsia" w:ascii="宋体" w:hAnsi="宋体"/>
          <w:b/>
          <w:bCs/>
          <w:sz w:val="24"/>
          <w:szCs w:val="24"/>
        </w:rPr>
        <w:t>区域前，</w:t>
      </w:r>
      <w:r>
        <w:rPr>
          <w:rFonts w:hint="eastAsia" w:ascii="宋体" w:hAnsi="宋体"/>
          <w:b/>
          <w:bCs/>
          <w:color w:val="auto"/>
          <w:sz w:val="24"/>
          <w:szCs w:val="24"/>
        </w:rPr>
        <w:t>应当主动</w:t>
      </w:r>
      <w:r>
        <w:rPr>
          <w:rFonts w:hint="eastAsia" w:ascii="宋体" w:hAnsi="宋体"/>
          <w:b/>
          <w:bCs/>
          <w:color w:val="auto"/>
          <w:sz w:val="24"/>
          <w:szCs w:val="24"/>
          <w:lang w:eastAsia="zh-CN"/>
        </w:rPr>
        <w:t>出示本人防疫健康码和行程卡（绿码）并</w:t>
      </w:r>
      <w:r>
        <w:rPr>
          <w:rFonts w:hint="eastAsia" w:ascii="宋体" w:hAnsi="宋体"/>
          <w:b/>
          <w:bCs/>
          <w:color w:val="auto"/>
          <w:sz w:val="24"/>
          <w:szCs w:val="24"/>
        </w:rPr>
        <w:t>配合工作人员提前扫描</w:t>
      </w:r>
      <w:r>
        <w:rPr>
          <w:rFonts w:hint="eastAsia" w:ascii="宋体" w:hAnsi="宋体"/>
          <w:b/>
          <w:bCs/>
          <w:color w:val="auto"/>
          <w:sz w:val="24"/>
          <w:szCs w:val="24"/>
          <w:lang w:eastAsia="zh-CN"/>
        </w:rPr>
        <w:t>场所码，</w:t>
      </w:r>
      <w:r>
        <w:rPr>
          <w:rFonts w:hint="eastAsia" w:ascii="宋体" w:hAnsi="宋体"/>
          <w:b/>
          <w:bCs/>
          <w:color w:val="auto"/>
          <w:sz w:val="24"/>
          <w:szCs w:val="24"/>
        </w:rPr>
        <w:t>出示本人</w:t>
      </w:r>
      <w:r>
        <w:rPr>
          <w:rFonts w:hint="eastAsia" w:ascii="宋体" w:hAnsi="宋体"/>
          <w:b/>
          <w:bCs/>
          <w:color w:val="auto"/>
          <w:sz w:val="24"/>
          <w:szCs w:val="24"/>
          <w:lang w:val="en-US" w:eastAsia="zh-CN"/>
        </w:rPr>
        <w:t>24小时内新冠病毒核酸检测阴性证明</w:t>
      </w:r>
      <w:r>
        <w:rPr>
          <w:rFonts w:hint="eastAsia" w:ascii="宋体" w:hAnsi="宋体"/>
          <w:b/>
          <w:bCs/>
          <w:color w:val="auto"/>
          <w:sz w:val="24"/>
          <w:szCs w:val="24"/>
        </w:rPr>
        <w:t>。</w:t>
      </w:r>
      <w:r>
        <w:rPr>
          <w:rFonts w:hint="eastAsia" w:ascii="宋体" w:hAnsi="宋体"/>
          <w:sz w:val="24"/>
          <w:szCs w:val="24"/>
        </w:rPr>
        <w:t>按要求主动接受体温测量，经现场测量体温正常（＜37.3℃）且无咳嗽等呼吸道异常症状者方可</w:t>
      </w:r>
      <w:r>
        <w:rPr>
          <w:rFonts w:hint="eastAsia" w:ascii="宋体" w:hAnsi="宋体"/>
          <w:sz w:val="24"/>
          <w:szCs w:val="24"/>
          <w:lang w:eastAsia="zh-CN"/>
        </w:rPr>
        <w:t>进行体检</w:t>
      </w:r>
      <w:r>
        <w:rPr>
          <w:rFonts w:hint="eastAsia" w:ascii="宋体" w:hAnsi="宋体"/>
          <w:sz w:val="24"/>
          <w:szCs w:val="24"/>
        </w:rPr>
        <w:t>；经现场确认有体温异常或呼吸道异常症状者，不得进入。工作人员做好记录，由考生签字确认，并配合到定点收治医院发热门诊就诊。确认为非新冠病毒肺炎确诊、疑似病例者，由</w:t>
      </w:r>
      <w:r>
        <w:rPr>
          <w:rFonts w:hint="eastAsia" w:ascii="宋体" w:hAnsi="宋体"/>
          <w:sz w:val="24"/>
          <w:szCs w:val="24"/>
          <w:lang w:eastAsia="zh-CN"/>
        </w:rPr>
        <w:t>工作人员</w:t>
      </w:r>
      <w:r>
        <w:rPr>
          <w:rFonts w:hint="eastAsia" w:ascii="宋体" w:hAnsi="宋体"/>
          <w:sz w:val="24"/>
          <w:szCs w:val="24"/>
        </w:rPr>
        <w:t>视情况处理。</w:t>
      </w:r>
    </w:p>
    <w:p>
      <w:pPr>
        <w:keepNext w:val="0"/>
        <w:keepLines w:val="0"/>
        <w:pageBreakBefore w:val="0"/>
        <w:widowControl w:val="0"/>
        <w:kinsoku/>
        <w:wordWrap w:val="0"/>
        <w:overflowPunct/>
        <w:topLinePunct w:val="0"/>
        <w:autoSpaceDE/>
        <w:autoSpaceDN/>
        <w:bidi w:val="0"/>
        <w:adjustRightInd/>
        <w:snapToGrid/>
        <w:ind w:firstLine="480" w:firstLineChars="200"/>
        <w:textAlignment w:val="auto"/>
        <w:rPr>
          <w:rFonts w:hint="eastAsia" w:ascii="宋体" w:hAnsi="宋体"/>
          <w:sz w:val="24"/>
          <w:szCs w:val="24"/>
        </w:rPr>
      </w:pPr>
      <w:r>
        <w:rPr>
          <w:rFonts w:hint="eastAsia" w:ascii="宋体" w:hAnsi="宋体"/>
          <w:sz w:val="24"/>
          <w:szCs w:val="24"/>
        </w:rPr>
        <w:t>4.</w:t>
      </w:r>
      <w:r>
        <w:rPr>
          <w:rFonts w:hint="eastAsia" w:ascii="宋体" w:hAnsi="宋体"/>
          <w:b/>
          <w:bCs/>
          <w:sz w:val="24"/>
          <w:szCs w:val="24"/>
          <w:u w:val="single"/>
          <w:lang w:eastAsia="zh-CN"/>
        </w:rPr>
        <w:t>高、中、低风险区返新考生严禁参加此次体检。</w:t>
      </w:r>
      <w:r>
        <w:rPr>
          <w:rFonts w:hint="eastAsia" w:ascii="宋体" w:hAnsi="宋体"/>
          <w:sz w:val="24"/>
          <w:szCs w:val="24"/>
        </w:rPr>
        <w:t>有境外活动史、来自国内疫情中高风险地区的考生以及与新冠病毒肺炎确诊、疑似病例或无症状感染者有密切接触史的考生，应主动报告，</w:t>
      </w:r>
      <w:r>
        <w:rPr>
          <w:rFonts w:hint="eastAsia" w:ascii="宋体" w:hAnsi="宋体"/>
          <w:sz w:val="24"/>
          <w:szCs w:val="24"/>
          <w:lang w:eastAsia="zh-CN"/>
        </w:rPr>
        <w:t>按照新乡市新冠肺炎疫情防控指挥部发布的最新防疫政策要求执行落实。</w:t>
      </w:r>
      <w:r>
        <w:rPr>
          <w:rFonts w:hint="eastAsia" w:ascii="宋体" w:hAnsi="宋体"/>
          <w:sz w:val="24"/>
          <w:szCs w:val="24"/>
        </w:rPr>
        <w:t>请考生关注国家卫健委网站（http://www.nhc.gov.cn），如疫情有新变化，按最新要求做好自我管理。</w:t>
      </w:r>
    </w:p>
    <w:p>
      <w:pPr>
        <w:ind w:firstLine="480" w:firstLineChars="200"/>
        <w:rPr>
          <w:rFonts w:hint="eastAsia" w:ascii="宋体" w:hAnsi="宋体" w:eastAsia="宋体" w:cs="Times New Roman"/>
          <w:sz w:val="24"/>
          <w:szCs w:val="24"/>
          <w:lang w:eastAsia="zh-CN"/>
        </w:rPr>
      </w:pPr>
      <w:r>
        <w:rPr>
          <w:rFonts w:hint="eastAsia" w:ascii="宋体" w:hAnsi="宋体" w:eastAsia="宋体" w:cs="Times New Roman"/>
          <w:sz w:val="24"/>
          <w:szCs w:val="24"/>
        </w:rPr>
        <w:t>5.考生如因有相关旅居史、密切接触史等流行病学史被集中隔离</w:t>
      </w:r>
      <w:r>
        <w:rPr>
          <w:rFonts w:hint="eastAsia" w:ascii="宋体" w:hAnsi="宋体" w:eastAsia="宋体" w:cs="Times New Roman"/>
          <w:sz w:val="24"/>
          <w:szCs w:val="24"/>
          <w:lang w:eastAsia="zh-CN"/>
        </w:rPr>
        <w:t>以及</w:t>
      </w:r>
      <w:r>
        <w:rPr>
          <w:rFonts w:hint="eastAsia" w:ascii="宋体" w:hAnsi="宋体" w:eastAsia="宋体" w:cs="Times New Roman"/>
          <w:sz w:val="24"/>
          <w:szCs w:val="24"/>
        </w:rPr>
        <w:t>处于新冠肺炎治疗期或出院观察期，</w:t>
      </w:r>
      <w:r>
        <w:rPr>
          <w:rFonts w:hint="eastAsia" w:ascii="宋体" w:hAnsi="宋体" w:eastAsia="宋体" w:cs="Times New Roman"/>
          <w:sz w:val="24"/>
          <w:szCs w:val="24"/>
          <w:lang w:eastAsia="zh-CN"/>
        </w:rPr>
        <w:t>体检</w:t>
      </w:r>
      <w:r>
        <w:rPr>
          <w:rFonts w:hint="eastAsia" w:ascii="宋体" w:hAnsi="宋体" w:eastAsia="宋体" w:cs="Times New Roman"/>
          <w:sz w:val="24"/>
          <w:szCs w:val="24"/>
        </w:rPr>
        <w:t>当天无法到达报到的</w:t>
      </w:r>
      <w:r>
        <w:rPr>
          <w:rFonts w:hint="eastAsia" w:ascii="宋体" w:hAnsi="宋体" w:eastAsia="宋体" w:cs="Times New Roman"/>
          <w:sz w:val="24"/>
          <w:szCs w:val="24"/>
          <w:lang w:val="en-US" w:eastAsia="zh-CN"/>
        </w:rPr>
        <w:t>，需提供相关证明，经市教育局同意后可暂缓体检。暂缓考生经治疗痊愈或解除隔离后，应在14天内进行体检，否则视为自动放弃。</w:t>
      </w:r>
      <w:r>
        <w:rPr>
          <w:rFonts w:hint="eastAsia" w:ascii="宋体" w:hAnsi="宋体" w:eastAsia="宋体" w:cs="Times New Roman"/>
          <w:sz w:val="24"/>
          <w:szCs w:val="24"/>
        </w:rPr>
        <w:t>其他个人原因无法参加</w:t>
      </w:r>
      <w:r>
        <w:rPr>
          <w:rFonts w:hint="eastAsia" w:ascii="宋体" w:hAnsi="宋体" w:eastAsia="宋体" w:cs="Times New Roman"/>
          <w:sz w:val="24"/>
          <w:szCs w:val="24"/>
          <w:lang w:eastAsia="zh-CN"/>
        </w:rPr>
        <w:t>体检</w:t>
      </w:r>
      <w:r>
        <w:rPr>
          <w:rFonts w:hint="eastAsia" w:ascii="宋体" w:hAnsi="宋体" w:eastAsia="宋体" w:cs="Times New Roman"/>
          <w:sz w:val="24"/>
          <w:szCs w:val="24"/>
        </w:rPr>
        <w:t>的考生，按主动放弃处理</w:t>
      </w:r>
      <w:r>
        <w:rPr>
          <w:rFonts w:hint="eastAsia" w:ascii="宋体" w:hAnsi="宋体" w:eastAsia="宋体" w:cs="Times New Roman"/>
          <w:sz w:val="24"/>
          <w:szCs w:val="24"/>
          <w:lang w:eastAsia="zh-CN"/>
        </w:rPr>
        <w:t>。</w:t>
      </w:r>
    </w:p>
    <w:p>
      <w:pPr>
        <w:ind w:firstLine="480" w:firstLineChars="200"/>
        <w:rPr>
          <w:rFonts w:hint="eastAsia" w:ascii="宋体" w:hAnsi="宋体"/>
          <w:sz w:val="24"/>
          <w:szCs w:val="24"/>
        </w:rPr>
      </w:pPr>
      <w:r>
        <w:rPr>
          <w:rFonts w:hint="eastAsia" w:ascii="宋体" w:hAnsi="宋体"/>
          <w:sz w:val="24"/>
          <w:szCs w:val="24"/>
        </w:rPr>
        <w:t>6.请考生注意个人防护，自备一次性医用口罩（禁止佩戴带有呼吸阀口罩），除核验身份时按要求及时摘戴口罩外，应当全程佩戴口罩。</w:t>
      </w:r>
    </w:p>
    <w:p>
      <w:pPr>
        <w:ind w:firstLine="480" w:firstLineChars="200"/>
        <w:rPr>
          <w:rFonts w:hint="eastAsia" w:ascii="宋体" w:hAnsi="宋体"/>
          <w:sz w:val="24"/>
          <w:szCs w:val="24"/>
        </w:rPr>
      </w:pPr>
      <w:r>
        <w:rPr>
          <w:rFonts w:hint="eastAsia" w:ascii="宋体" w:hAnsi="宋体"/>
          <w:sz w:val="24"/>
          <w:szCs w:val="24"/>
        </w:rPr>
        <w:t>7.</w:t>
      </w:r>
      <w:r>
        <w:rPr>
          <w:rFonts w:hint="eastAsia" w:ascii="宋体" w:hAnsi="宋体"/>
          <w:sz w:val="24"/>
          <w:szCs w:val="24"/>
          <w:lang w:eastAsia="zh-CN"/>
        </w:rPr>
        <w:t>体检</w:t>
      </w:r>
      <w:r>
        <w:rPr>
          <w:rFonts w:hint="eastAsia" w:ascii="宋体" w:hAnsi="宋体"/>
          <w:sz w:val="24"/>
          <w:szCs w:val="24"/>
        </w:rPr>
        <w:t>期间，考生要自觉维护秩序，与其他考生保持安全距离，服从现场工作人员安排，</w:t>
      </w:r>
      <w:r>
        <w:rPr>
          <w:rFonts w:hint="eastAsia" w:ascii="宋体" w:hAnsi="宋体"/>
          <w:sz w:val="24"/>
          <w:szCs w:val="24"/>
          <w:lang w:eastAsia="zh-CN"/>
        </w:rPr>
        <w:t>体检</w:t>
      </w:r>
      <w:r>
        <w:rPr>
          <w:rFonts w:hint="eastAsia" w:ascii="宋体" w:hAnsi="宋体"/>
          <w:sz w:val="24"/>
          <w:szCs w:val="24"/>
        </w:rPr>
        <w:t>结束后按规定有序离场。考生</w:t>
      </w:r>
      <w:r>
        <w:rPr>
          <w:rFonts w:hint="eastAsia" w:ascii="宋体" w:hAnsi="宋体"/>
          <w:sz w:val="24"/>
          <w:szCs w:val="24"/>
          <w:lang w:eastAsia="zh-CN"/>
        </w:rPr>
        <w:t>体检</w:t>
      </w:r>
      <w:r>
        <w:rPr>
          <w:rFonts w:hint="eastAsia" w:ascii="宋体" w:hAnsi="宋体"/>
          <w:sz w:val="24"/>
          <w:szCs w:val="24"/>
        </w:rPr>
        <w:t>过程中被发现或主动报告身体不适，经复测复查确有发热、咳嗽等呼吸道异常症状，由驻点医护人员进行个案预判，具备继续完成</w:t>
      </w:r>
      <w:r>
        <w:rPr>
          <w:rFonts w:hint="eastAsia" w:ascii="宋体" w:hAnsi="宋体"/>
          <w:sz w:val="24"/>
          <w:szCs w:val="24"/>
          <w:lang w:eastAsia="zh-CN"/>
        </w:rPr>
        <w:t>体检</w:t>
      </w:r>
      <w:r>
        <w:rPr>
          <w:rFonts w:hint="eastAsia" w:ascii="宋体" w:hAnsi="宋体"/>
          <w:sz w:val="24"/>
          <w:szCs w:val="24"/>
        </w:rPr>
        <w:t>的考生，由</w:t>
      </w:r>
      <w:r>
        <w:rPr>
          <w:rFonts w:hint="eastAsia" w:ascii="宋体" w:hAnsi="宋体"/>
          <w:sz w:val="24"/>
          <w:szCs w:val="24"/>
          <w:lang w:eastAsia="zh-CN"/>
        </w:rPr>
        <w:t>现场工作人员</w:t>
      </w:r>
      <w:r>
        <w:rPr>
          <w:rFonts w:hint="eastAsia" w:ascii="宋体" w:hAnsi="宋体"/>
          <w:sz w:val="24"/>
          <w:szCs w:val="24"/>
        </w:rPr>
        <w:t>视情况处理。不具备继续完成</w:t>
      </w:r>
      <w:r>
        <w:rPr>
          <w:rFonts w:hint="eastAsia" w:ascii="宋体" w:hAnsi="宋体"/>
          <w:sz w:val="24"/>
          <w:szCs w:val="24"/>
          <w:lang w:eastAsia="zh-CN"/>
        </w:rPr>
        <w:t>体检</w:t>
      </w:r>
      <w:r>
        <w:rPr>
          <w:rFonts w:hint="eastAsia" w:ascii="宋体" w:hAnsi="宋体"/>
          <w:sz w:val="24"/>
          <w:szCs w:val="24"/>
        </w:rPr>
        <w:t>的考生，由驻点医护人员按规定妥善处置。</w:t>
      </w:r>
    </w:p>
    <w:p>
      <w:pPr>
        <w:rPr>
          <w:rFonts w:hint="eastAsia"/>
        </w:rPr>
      </w:pPr>
      <w:r>
        <w:rPr>
          <w:rFonts w:hint="eastAsia"/>
        </w:rPr>
        <w:t>     </w:t>
      </w:r>
      <w:r>
        <w:rPr>
          <w:rFonts w:hint="eastAsia" w:ascii="宋体" w:hAnsi="宋体" w:eastAsia="宋体" w:cs="宋体"/>
        </w:rPr>
        <w:t xml:space="preserve"> </w:t>
      </w:r>
      <w:r>
        <w:rPr>
          <w:rFonts w:hint="eastAsia" w:ascii="宋体" w:hAnsi="宋体" w:eastAsia="宋体" w:cs="宋体"/>
          <w:b w:val="0"/>
          <w:bCs w:val="0"/>
          <w:sz w:val="24"/>
          <w:szCs w:val="24"/>
        </w:rPr>
        <w:t>8.</w:t>
      </w:r>
      <w:r>
        <w:rPr>
          <w:rFonts w:hint="eastAsia"/>
          <w:b/>
          <w:bCs/>
          <w:sz w:val="24"/>
          <w:szCs w:val="24"/>
        </w:rPr>
        <w:t>考生</w:t>
      </w:r>
      <w:r>
        <w:rPr>
          <w:rFonts w:hint="eastAsia"/>
          <w:b/>
          <w:bCs/>
          <w:sz w:val="24"/>
          <w:szCs w:val="24"/>
          <w:lang w:eastAsia="zh-CN"/>
        </w:rPr>
        <w:t>体检</w:t>
      </w:r>
      <w:r>
        <w:rPr>
          <w:rFonts w:hint="eastAsia"/>
          <w:b/>
          <w:bCs/>
          <w:sz w:val="24"/>
          <w:szCs w:val="24"/>
        </w:rPr>
        <w:t>时应提交《疫情防控告知暨承诺书</w:t>
      </w:r>
      <w:r>
        <w:rPr>
          <w:rFonts w:hint="eastAsia" w:ascii="宋体" w:hAnsi="宋体"/>
          <w:b/>
          <w:bCs/>
          <w:sz w:val="24"/>
          <w:szCs w:val="24"/>
        </w:rPr>
        <w:t>》，承诺已知悉告知事项和防疫要求，自愿承担因不实承诺应承担的相关责任，接受相应处理。</w:t>
      </w:r>
      <w:r>
        <w:rPr>
          <w:rFonts w:hint="eastAsia" w:ascii="宋体" w:hAnsi="宋体"/>
          <w:sz w:val="24"/>
          <w:szCs w:val="24"/>
        </w:rPr>
        <w:t>凡隐瞒或谎报</w:t>
      </w:r>
      <w:r>
        <w:rPr>
          <w:rFonts w:hint="eastAsia" w:ascii="宋体" w:hAnsi="宋体"/>
          <w:sz w:val="24"/>
          <w:szCs w:val="24"/>
          <w:lang w:eastAsia="zh-CN"/>
        </w:rPr>
        <w:t>体检</w:t>
      </w:r>
      <w:r>
        <w:rPr>
          <w:rFonts w:hint="eastAsia" w:ascii="宋体" w:hAnsi="宋体"/>
          <w:sz w:val="24"/>
          <w:szCs w:val="24"/>
        </w:rPr>
        <w:t>前14天内境外或国内中高风险区旅居史、接触史、健康状况等疫情防控重点信息，不配合工作人员进行防疫检测、询问等造成不良后果的，取消</w:t>
      </w:r>
      <w:r>
        <w:rPr>
          <w:rFonts w:hint="eastAsia" w:ascii="宋体" w:hAnsi="宋体"/>
          <w:sz w:val="24"/>
          <w:szCs w:val="24"/>
          <w:lang w:eastAsia="zh-CN"/>
        </w:rPr>
        <w:t>考试</w:t>
      </w:r>
      <w:r>
        <w:rPr>
          <w:rFonts w:hint="eastAsia" w:ascii="宋体" w:hAnsi="宋体"/>
          <w:sz w:val="24"/>
          <w:szCs w:val="24"/>
        </w:rPr>
        <w:t>资格；如有违法情况，将依法追究法律责任。</w:t>
      </w:r>
    </w:p>
    <w:p>
      <w:pPr>
        <w:ind w:firstLine="480" w:firstLineChars="200"/>
        <w:rPr>
          <w:rFonts w:hint="eastAsia"/>
        </w:rPr>
      </w:pPr>
      <w:r>
        <w:rPr>
          <w:rFonts w:hint="eastAsia" w:ascii="宋体" w:hAnsi="宋体"/>
          <w:sz w:val="24"/>
          <w:szCs w:val="24"/>
        </w:rPr>
        <w:t>9.因考生放弃、</w:t>
      </w:r>
      <w:r>
        <w:rPr>
          <w:rFonts w:hint="eastAsia" w:ascii="宋体" w:hAnsi="宋体"/>
          <w:sz w:val="24"/>
          <w:szCs w:val="24"/>
          <w:lang w:eastAsia="zh-CN"/>
        </w:rPr>
        <w:t>体检不合格</w:t>
      </w:r>
      <w:r>
        <w:rPr>
          <w:rFonts w:hint="eastAsia" w:ascii="宋体" w:hAnsi="宋体"/>
          <w:sz w:val="24"/>
          <w:szCs w:val="24"/>
        </w:rPr>
        <w:t>等原因可能会出现岗位空缺递补人员，递补人员疫情防控有关要求同上。请各位考生做好准备工作。</w:t>
      </w:r>
    </w:p>
    <w:p>
      <w:pPr>
        <w:rPr>
          <w:rFonts w:hint="eastAsia" w:ascii="宋体" w:hAnsi="宋体"/>
          <w:sz w:val="24"/>
          <w:szCs w:val="24"/>
        </w:rPr>
      </w:pPr>
    </w:p>
    <w:p>
      <w:pPr>
        <w:ind w:firstLine="6240" w:firstLineChars="2600"/>
        <w:rPr>
          <w:rFonts w:hint="eastAsia" w:ascii="宋体" w:hAnsi="宋体"/>
          <w:sz w:val="24"/>
          <w:szCs w:val="24"/>
        </w:rPr>
      </w:pPr>
      <w:r>
        <w:rPr>
          <w:rFonts w:hint="eastAsia" w:ascii="宋体" w:hAnsi="宋体"/>
          <w:sz w:val="24"/>
          <w:szCs w:val="24"/>
        </w:rPr>
        <w:t>考生签字：</w:t>
      </w:r>
    </w:p>
    <w:p>
      <w:pPr>
        <w:rPr>
          <w:rFonts w:hint="eastAsia" w:ascii="宋体" w:hAnsi="宋体"/>
          <w:sz w:val="24"/>
          <w:szCs w:val="24"/>
        </w:rPr>
      </w:pPr>
    </w:p>
    <w:p>
      <w:pPr>
        <w:ind w:firstLine="6000" w:firstLineChars="2500"/>
        <w:rPr>
          <w:rFonts w:ascii="宋体" w:hAnsi="宋体"/>
          <w:sz w:val="24"/>
          <w:szCs w:val="24"/>
        </w:rPr>
      </w:pPr>
      <w:r>
        <w:rPr>
          <w:rFonts w:hint="eastAsia" w:ascii="宋体" w:hAnsi="宋体"/>
          <w:sz w:val="24"/>
          <w:szCs w:val="24"/>
        </w:rPr>
        <w:t>年   月   日</w:t>
      </w: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mNWEwZGM5NzYzMTM3MmJlNTExMjJmNjMwMDUwNzYifQ=="/>
  </w:docVars>
  <w:rsids>
    <w:rsidRoot w:val="6A557EC7"/>
    <w:rsid w:val="6A557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1067</Words>
  <Characters>1102</Characters>
  <Lines>0</Lines>
  <Paragraphs>0</Paragraphs>
  <TotalTime>0</TotalTime>
  <ScaleCrop>false</ScaleCrop>
  <LinksUpToDate>false</LinksUpToDate>
  <CharactersWithSpaces>1114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2022-08-18T09:41:00Z</dcterms:created>
  <dc:creator>隐。</dc:creator>
  <cp:lastModifiedBy>隐。</cp:lastModifiedBy>
  <dcterms:modified xsi:type="dcterms:W3CDTF">2022-08-18T09:41:53Z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BF490AFF94734C0390E68D6F36B97CD0</vt:lpwstr>
  </property>
</Properties>
</file>