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方正公文黑体" w:hAnsi="方正公文黑体" w:eastAsia="方正公文黑体" w:cs="方正公文黑体"/>
          <w:b w:val="0"/>
          <w:bCs/>
          <w:kern w:val="0"/>
          <w:sz w:val="32"/>
          <w:szCs w:val="32"/>
          <w:lang w:eastAsia="zh-Hans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b w:val="0"/>
          <w:bCs/>
          <w:kern w:val="0"/>
          <w:sz w:val="32"/>
          <w:szCs w:val="32"/>
          <w:lang w:val="en-US" w:eastAsia="zh-Hans"/>
        </w:rPr>
        <w:t>附件</w:t>
      </w:r>
      <w:r>
        <w:rPr>
          <w:rFonts w:hint="eastAsia" w:ascii="方正公文黑体" w:hAnsi="方正公文黑体" w:eastAsia="方正公文黑体" w:cs="方正公文黑体"/>
          <w:b w:val="0"/>
          <w:bCs/>
          <w:kern w:val="0"/>
          <w:sz w:val="32"/>
          <w:szCs w:val="32"/>
          <w:lang w:eastAsia="zh-Hans"/>
        </w:rPr>
        <w:t>6</w:t>
      </w:r>
    </w:p>
    <w:bookmarkEnd w:id="0"/>
    <w:p>
      <w:pPr>
        <w:pStyle w:val="2"/>
        <w:spacing w:line="600" w:lineRule="exact"/>
        <w:jc w:val="center"/>
        <w:rPr>
          <w:rFonts w:hint="eastAsia"/>
          <w:b w:val="0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 w:val="0"/>
          <w:bCs/>
          <w:kern w:val="0"/>
          <w:sz w:val="44"/>
          <w:szCs w:val="44"/>
        </w:rPr>
        <w:t>考生健康管理信息承诺书</w:t>
      </w:r>
    </w:p>
    <w:tbl>
      <w:tblPr>
        <w:tblStyle w:val="6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5"/>
        <w:gridCol w:w="754"/>
        <w:gridCol w:w="1117"/>
        <w:gridCol w:w="377"/>
        <w:gridCol w:w="1262"/>
        <w:gridCol w:w="202"/>
        <w:gridCol w:w="493"/>
        <w:gridCol w:w="996"/>
        <w:gridCol w:w="113"/>
        <w:gridCol w:w="283"/>
        <w:gridCol w:w="741"/>
        <w:gridCol w:w="263"/>
        <w:gridCol w:w="242"/>
        <w:gridCol w:w="626"/>
        <w:gridCol w:w="68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45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5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rPr>
          <w:trHeight w:val="472" w:hRule="atLeast"/>
          <w:jc w:val="center"/>
        </w:trPr>
        <w:tc>
          <w:tcPr>
            <w:tcW w:w="9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rPr>
          <w:trHeight w:val="1686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天〕国内高、中、低风险等疫情重点地区旅居</w:t>
            </w:r>
            <w:r>
              <w:rPr>
                <w:rFonts w:hint="default" w:ascii="黑体" w:hAnsi="黑体" w:eastAsia="黑体"/>
                <w:sz w:val="21"/>
                <w:szCs w:val="21"/>
                <w:lang w:val="en-US"/>
              </w:rPr>
              <w:t>史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未到过的此栏  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天〕境外或港澳台旅居史（国家地区）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未到过的   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天〕发生疫情</w:t>
            </w:r>
          </w:p>
          <w:p>
            <w:pPr>
              <w:pStyle w:val="9"/>
              <w:overflowPunct w:val="0"/>
              <w:spacing w:beforeLines="0" w:afterLines="0" w:line="24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属于下列哪种情形：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确诊病例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疑似病例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密切接触者的密切接触者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以上都不是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是否解除医学隔离观察：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不属于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ind w:right="-38" w:rightChars="-12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小时内（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前）核酸检测次数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核酸检测日期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结果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阳性</w:t>
            </w:r>
          </w:p>
        </w:tc>
      </w:tr>
      <w:tr>
        <w:trPr>
          <w:trHeight w:val="505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9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健康监测（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天开始起）</w:t>
            </w:r>
          </w:p>
        </w:tc>
      </w:tr>
      <w:tr>
        <w:trPr>
          <w:trHeight w:val="170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天数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健康码：</w:t>
            </w:r>
            <w:r>
              <w:rPr>
                <w:rFonts w:hint="eastAsia" w:ascii="宋体" w:hAnsi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黄码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通信大数据行程卡：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绿卡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红卡③黄卡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正常值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:</w:t>
            </w:r>
            <w:r>
              <w:rPr>
                <w:rFonts w:hint="eastAsia" w:ascii="黑体" w:hAnsi="黑体" w:eastAsia="黑体" w:cs="Arial"/>
                <w:sz w:val="21"/>
                <w:szCs w:val="21"/>
              </w:rPr>
              <w:t>＜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37.3</w:t>
            </w:r>
            <w:r>
              <w:rPr>
                <w:rFonts w:hint="eastAsia" w:ascii="宋体" w:hAnsi="宋体"/>
                <w:sz w:val="21"/>
                <w:szCs w:val="21"/>
              </w:rPr>
              <w:t>℃</w:t>
            </w: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是否有以下症状：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发热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乏力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咽痛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腹泻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呕吐</w:t>
            </w:r>
            <w:r>
              <w:rPr>
                <w:rFonts w:hint="eastAsia" w:ascii="宋体" w:hAnsi="宋体" w:cs="宋体"/>
                <w:sz w:val="21"/>
                <w:szCs w:val="21"/>
              </w:rPr>
              <w:t>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黄疸</w:t>
            </w:r>
            <w:r>
              <w:rPr>
                <w:rFonts w:hint="eastAsia" w:ascii="宋体" w:hAnsi="宋体" w:cs="宋体"/>
                <w:sz w:val="21"/>
                <w:szCs w:val="21"/>
              </w:rPr>
              <w:t>⑧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皮疹</w:t>
            </w:r>
            <w:r>
              <w:rPr>
                <w:rFonts w:hint="eastAsia" w:ascii="宋体" w:hAnsi="宋体" w:cs="宋体"/>
                <w:sz w:val="21"/>
                <w:szCs w:val="21"/>
              </w:rPr>
              <w:t>⑨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结膜充血</w:t>
            </w:r>
            <w:r>
              <w:rPr>
                <w:rFonts w:hint="eastAsia" w:ascii="宋体" w:hAnsi="宋体" w:cs="宋体"/>
                <w:sz w:val="21"/>
                <w:szCs w:val="21"/>
              </w:rPr>
              <w:t>⑩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都没有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未出现以上所列症状的此栏空白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5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6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7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9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10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42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体检</w:t>
            </w:r>
            <w:r>
              <w:rPr>
                <w:rFonts w:hint="eastAsia" w:ascii="仿宋_GB2312"/>
                <w:sz w:val="15"/>
                <w:szCs w:val="15"/>
              </w:rPr>
              <w:t>时间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rPr>
          <w:rFonts w:hint="eastAsia"/>
          <w:color w:val="auto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DYwMWE4ZWYwMDc5YjI1M2U0MTY1ODU0M2Q2Y2EifQ=="/>
  </w:docVars>
  <w:rsids>
    <w:rsidRoot w:val="37000299"/>
    <w:rsid w:val="001D5B19"/>
    <w:rsid w:val="154B7C1F"/>
    <w:rsid w:val="171D7C28"/>
    <w:rsid w:val="1745637B"/>
    <w:rsid w:val="1E6E2F3E"/>
    <w:rsid w:val="290249F0"/>
    <w:rsid w:val="2BE27FEB"/>
    <w:rsid w:val="304132EF"/>
    <w:rsid w:val="32113B6C"/>
    <w:rsid w:val="36675D41"/>
    <w:rsid w:val="37000299"/>
    <w:rsid w:val="3ED01F89"/>
    <w:rsid w:val="438C4A43"/>
    <w:rsid w:val="467D07DD"/>
    <w:rsid w:val="4F7A15C9"/>
    <w:rsid w:val="505C7033"/>
    <w:rsid w:val="57E732EB"/>
    <w:rsid w:val="5C3FF50D"/>
    <w:rsid w:val="5CB7397A"/>
    <w:rsid w:val="5D7051BD"/>
    <w:rsid w:val="5E7DFAA9"/>
    <w:rsid w:val="5E8F3BE3"/>
    <w:rsid w:val="629D4BC6"/>
    <w:rsid w:val="63FFBB53"/>
    <w:rsid w:val="66BB67C2"/>
    <w:rsid w:val="67663E7F"/>
    <w:rsid w:val="6AF5CAD7"/>
    <w:rsid w:val="6D484260"/>
    <w:rsid w:val="6FDFC8FB"/>
    <w:rsid w:val="7387308E"/>
    <w:rsid w:val="7AFFF747"/>
    <w:rsid w:val="7F346470"/>
    <w:rsid w:val="7FB7058A"/>
    <w:rsid w:val="B7363B4C"/>
    <w:rsid w:val="DEFEAA84"/>
    <w:rsid w:val="DFD79970"/>
    <w:rsid w:val="DFFF0C26"/>
    <w:rsid w:val="EAE9A01C"/>
    <w:rsid w:val="EDD8C92B"/>
    <w:rsid w:val="F3DD20A3"/>
    <w:rsid w:val="FF0FB67A"/>
    <w:rsid w:val="FF3FB02F"/>
    <w:rsid w:val="FF7B19F2"/>
    <w:rsid w:val="FFF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454</Characters>
  <Lines>0</Lines>
  <Paragraphs>0</Paragraphs>
  <TotalTime>0</TotalTime>
  <ScaleCrop>false</ScaleCrop>
  <LinksUpToDate>false</LinksUpToDate>
  <CharactersWithSpaces>522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2020-07-27T08:40:00Z</dcterms:created>
  <dc:creator>小大姐</dc:creator>
  <cp:lastModifiedBy>申克伟</cp:lastModifiedBy>
  <cp:lastPrinted>2022-08-06T05:23:00Z</cp:lastPrinted>
  <dcterms:modified xsi:type="dcterms:W3CDTF">2022-08-17T18:46:23Z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373DCCFA9E654233BEE08D841EF69E2D</vt:lpwstr>
  </property>
</Properties>
</file>