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105" w:rightChars="-5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位：</w:t>
      </w:r>
    </w:p>
    <w:p>
      <w:pPr>
        <w:spacing w:line="560" w:lineRule="exact"/>
        <w:ind w:firstLine="42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承诺书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作为进入</w:t>
      </w:r>
      <w:r>
        <w:rPr>
          <w:rFonts w:hint="eastAsia" w:ascii="仿宋" w:hAnsi="仿宋" w:eastAsia="仿宋" w:cs="仿宋"/>
          <w:sz w:val="32"/>
          <w:szCs w:val="32"/>
        </w:rPr>
        <w:t>2022年度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山亭区</w:t>
      </w:r>
      <w:r>
        <w:rPr>
          <w:rFonts w:hint="eastAsia" w:ascii="仿宋" w:hAnsi="仿宋" w:eastAsia="仿宋" w:cs="仿宋"/>
          <w:sz w:val="32"/>
          <w:szCs w:val="32"/>
        </w:rPr>
        <w:t>事业单位初级综合类岗位公开招聘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考察范围的人选，我承诺：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1、自觉遵守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工作各项规定，熟悉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条件和报考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>位要求，所提供的个人信息资料、证明证件等均真实、准确、有效。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2、诚实守信，严守纪律，认真履行报考人员的义务，在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各个环节均无违规违纪、弄虚作假等行为。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3、一经确定为拟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人选，将按时进行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公示无异议后办理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有关手续。公示后如个人放弃，自觉向所报考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提出书面申请，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未经批准不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如有违反，本人自愿承担相应责任。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考察人选签名：</w:t>
      </w:r>
    </w:p>
    <w:p>
      <w:pPr>
        <w:spacing w:line="560" w:lineRule="exact"/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TBiNTRlOGI2NzNlNjlmNjdmZjU2ZDk0ZTI2ZTgifQ=="/>
  </w:docVars>
  <w:rsids>
    <w:rsidRoot w:val="000B50D9"/>
    <w:rsid w:val="000B50D9"/>
    <w:rsid w:val="004C5731"/>
    <w:rsid w:val="00EB410D"/>
    <w:rsid w:val="00F7469A"/>
    <w:rsid w:val="012D0256"/>
    <w:rsid w:val="12F71494"/>
    <w:rsid w:val="239413AD"/>
    <w:rsid w:val="29437CAD"/>
    <w:rsid w:val="2A0A4CB3"/>
    <w:rsid w:val="5C315854"/>
    <w:rsid w:val="65A31B22"/>
    <w:rsid w:val="6C07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247</Words>
  <Characters>250</Characters>
  <Lines>1</Lines>
  <Paragraphs>1</Paragraphs>
  <TotalTime>18</TotalTime>
  <ScaleCrop>false</ScaleCrop>
  <LinksUpToDate>false</LinksUpToDate>
  <CharactersWithSpaces>256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2019-12-11T08:30:00Z</dcterms:created>
  <dc:creator>微软用户</dc:creator>
  <cp:lastModifiedBy>筱梦</cp:lastModifiedBy>
  <dcterms:modified xsi:type="dcterms:W3CDTF">2022-08-16T11:55:53Z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74D8A13359934AB89A630D190E467C2D</vt:lpwstr>
  </property>
</Properties>
</file>