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afterLines="100"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afterLines="100" w:line="560" w:lineRule="exact"/>
        <w:jc w:val="center"/>
        <w:textAlignment w:val="auto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洛宁</w:t>
      </w:r>
      <w:r>
        <w:rPr>
          <w:rFonts w:hint="eastAsia" w:ascii="方正小标宋简体" w:hAnsi="黑体" w:eastAsia="方正小标宋简体" w:cs="黑体"/>
          <w:sz w:val="44"/>
          <w:szCs w:val="44"/>
        </w:rPr>
        <w:t>县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黑体" w:eastAsia="方正小标宋简体" w:cs="黑体"/>
          <w:sz w:val="44"/>
          <w:szCs w:val="44"/>
        </w:rPr>
        <w:t>公开招聘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事业单位工作人员及乡镇事业单位选调工作人员</w:t>
      </w:r>
      <w:r>
        <w:rPr>
          <w:rFonts w:hint="eastAsia" w:ascii="方正小标宋简体" w:hAnsi="黑体" w:eastAsia="方正小标宋简体" w:cs="黑体"/>
          <w:sz w:val="44"/>
          <w:szCs w:val="44"/>
        </w:rPr>
        <w:t>面试工作疫情防控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afterLines="100" w:line="560" w:lineRule="exact"/>
        <w:jc w:val="center"/>
        <w:textAlignment w:val="auto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个人承诺书</w:t>
      </w:r>
    </w:p>
    <w:p>
      <w:pPr>
        <w:widowControl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姓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名：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岗位代码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在新冠肺炎防控期间，自觉遵守河南省洛阳市疫情防控有关规定，现郑重承诺如下：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1、本人遵守河南省洛阳市新冠肺炎疫情防控各项管理规定，健康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/场所</w:t>
      </w:r>
      <w:r>
        <w:rPr>
          <w:rFonts w:hint="eastAsia" w:ascii="仿宋_GB2312" w:hAnsi="仿宋_GB2312" w:eastAsia="仿宋_GB2312" w:cs="仿宋_GB2312"/>
          <w:sz w:val="32"/>
          <w:szCs w:val="32"/>
        </w:rPr>
        <w:t>码为绿码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通信大数据行程卡显示无异常</w:t>
      </w:r>
      <w:r>
        <w:rPr>
          <w:rFonts w:hint="eastAsia" w:ascii="仿宋_GB2312" w:hAnsi="仿宋_GB2312" w:eastAsia="仿宋_GB2312" w:cs="仿宋_GB2312"/>
          <w:sz w:val="32"/>
          <w:szCs w:val="32"/>
        </w:rPr>
        <w:t>，无发热、咳嗽等相关症状，面试前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</w:rPr>
        <w:t>没有国（境）外或港澳台旅居史或接触过确诊、疑似病例和无症状感染者，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面试前7</w:t>
      </w:r>
      <w:r>
        <w:rPr>
          <w:rFonts w:hint="eastAsia" w:ascii="仿宋_GB2312" w:hAnsi="仿宋_GB2312" w:eastAsia="仿宋_GB2312" w:cs="仿宋_GB2312"/>
          <w:sz w:val="32"/>
          <w:szCs w:val="32"/>
        </w:rPr>
        <w:t>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内没有</w:t>
      </w:r>
      <w:r>
        <w:rPr>
          <w:rFonts w:hint="eastAsia" w:ascii="仿宋_GB2312" w:hAnsi="仿宋_GB2312" w:eastAsia="仿宋_GB2312" w:cs="仿宋_GB2312"/>
          <w:sz w:val="32"/>
          <w:szCs w:val="32"/>
        </w:rPr>
        <w:t>国内中高风险区域旅居史。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2、当天到达考点时出示本人健康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/场所</w:t>
      </w:r>
      <w:r>
        <w:rPr>
          <w:rFonts w:hint="eastAsia" w:ascii="仿宋_GB2312" w:hAnsi="仿宋_GB2312" w:eastAsia="仿宋_GB2312" w:cs="仿宋_GB2312"/>
          <w:sz w:val="32"/>
          <w:szCs w:val="32"/>
        </w:rPr>
        <w:t>码（绿码）、通信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大数据</w:t>
      </w:r>
      <w:r>
        <w:rPr>
          <w:rFonts w:hint="eastAsia" w:ascii="仿宋_GB2312" w:hAnsi="仿宋_GB2312" w:eastAsia="仿宋_GB2312" w:cs="仿宋_GB2312"/>
          <w:sz w:val="32"/>
          <w:szCs w:val="32"/>
        </w:rPr>
        <w:t>行程卡（绿色）、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小时内核酸检测阴性报告核验。除身份确认等需摘除口罩的情况以外，面试期间全程佩戴口罩。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3、本人对上述提供的健康信息真实性负责，如因信息不实引起的疫情传播和扩散，愿承担因此带来的全部后果及法律责任。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              年  月  日</w:t>
      </w:r>
    </w:p>
    <w:sectPr>
      <w:pgSz w:w="12240" w:h="15840"/>
      <w:pgMar w:top="1134" w:right="1417" w:bottom="1134" w:left="1417" w:header="567" w:footer="567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YmQ5YTFlZjAzNTczNWExZTEwOTlkZDEyZDgzNzQifQ=="/>
  </w:docVars>
  <w:rsids>
    <w:rsidRoot w:val="00F6109A"/>
    <w:rsid w:val="000621BF"/>
    <w:rsid w:val="00220ABA"/>
    <w:rsid w:val="003D21DC"/>
    <w:rsid w:val="003D573C"/>
    <w:rsid w:val="003D78D8"/>
    <w:rsid w:val="00423187"/>
    <w:rsid w:val="004246CF"/>
    <w:rsid w:val="004D2C2F"/>
    <w:rsid w:val="005C5442"/>
    <w:rsid w:val="00697EE7"/>
    <w:rsid w:val="006C45FB"/>
    <w:rsid w:val="006E12B5"/>
    <w:rsid w:val="007F1A35"/>
    <w:rsid w:val="00A85D44"/>
    <w:rsid w:val="00A90F6E"/>
    <w:rsid w:val="00B61A0D"/>
    <w:rsid w:val="00B6532F"/>
    <w:rsid w:val="00B760C6"/>
    <w:rsid w:val="00BD5921"/>
    <w:rsid w:val="00D75377"/>
    <w:rsid w:val="00E156E4"/>
    <w:rsid w:val="00EA1FEC"/>
    <w:rsid w:val="00F162D8"/>
    <w:rsid w:val="00F6109A"/>
    <w:rsid w:val="00FC6294"/>
    <w:rsid w:val="03DE4CDE"/>
    <w:rsid w:val="052E47BF"/>
    <w:rsid w:val="118E37A3"/>
    <w:rsid w:val="18D26136"/>
    <w:rsid w:val="1E8627B0"/>
    <w:rsid w:val="21EB07D3"/>
    <w:rsid w:val="23D52C32"/>
    <w:rsid w:val="27BF66D8"/>
    <w:rsid w:val="2AB47391"/>
    <w:rsid w:val="2B2B7345"/>
    <w:rsid w:val="2CBA18DE"/>
    <w:rsid w:val="30C934C5"/>
    <w:rsid w:val="369B247C"/>
    <w:rsid w:val="3723157C"/>
    <w:rsid w:val="3FA4020B"/>
    <w:rsid w:val="416A7C0C"/>
    <w:rsid w:val="43A40A78"/>
    <w:rsid w:val="45F17793"/>
    <w:rsid w:val="4B873433"/>
    <w:rsid w:val="4BD801B9"/>
    <w:rsid w:val="4C7C69FA"/>
    <w:rsid w:val="4E0D6399"/>
    <w:rsid w:val="518A7F70"/>
    <w:rsid w:val="556A2277"/>
    <w:rsid w:val="57342B3C"/>
    <w:rsid w:val="585D249E"/>
    <w:rsid w:val="5A6C4CE3"/>
    <w:rsid w:val="5B1275D9"/>
    <w:rsid w:val="5F596E70"/>
    <w:rsid w:val="61A63C9E"/>
    <w:rsid w:val="66287BE8"/>
    <w:rsid w:val="6A6A67F4"/>
    <w:rsid w:val="6D76721D"/>
    <w:rsid w:val="6FD566D1"/>
    <w:rsid w:val="741F172C"/>
    <w:rsid w:val="7E133A32"/>
    <w:rsid w:val="7E747B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366</Words>
  <Characters>371</Characters>
  <Lines>2</Lines>
  <Paragraphs>1</Paragraphs>
  <TotalTime>0</TotalTime>
  <ScaleCrop>false</ScaleCrop>
  <LinksUpToDate>false</LinksUpToDate>
  <CharactersWithSpaces>413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2020-10-13T09:47:00Z</dcterms:created>
  <dc:creator>Administrator</dc:creator>
  <cp:lastModifiedBy>贾立鹏</cp:lastModifiedBy>
  <cp:lastPrinted>2020-07-03T02:01:00Z</cp:lastPrinted>
  <dcterms:modified xsi:type="dcterms:W3CDTF">2022-08-09T01:44:18Z</dcterms:modified>
  <dc:title>防疫期间个人承诺书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16E4323C1208494AA4453106BF1F8786</vt:lpwstr>
  </property>
</Properties>
</file>