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华文中宋" w:eastAsia="黑体" w:cs="宋体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就业见习岗位招聘计划表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1551" w:tblpY="219"/>
        <w:tblOverlap w:val="never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497"/>
        <w:gridCol w:w="2022"/>
        <w:gridCol w:w="243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摄影摄像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202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不限专业，有相关专业及从业经验者优先录用</w:t>
            </w:r>
          </w:p>
        </w:tc>
        <w:tc>
          <w:tcPr>
            <w:tcW w:w="243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摄影摄像及新闻采访</w:t>
            </w:r>
          </w:p>
        </w:tc>
        <w:tc>
          <w:tcPr>
            <w:tcW w:w="225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1600元/月+绩效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影视后期制作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202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不限专业，有相关专业及从业经验者优先录用</w:t>
            </w:r>
          </w:p>
        </w:tc>
        <w:tc>
          <w:tcPr>
            <w:tcW w:w="243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动画、影视制作</w:t>
            </w:r>
          </w:p>
        </w:tc>
        <w:tc>
          <w:tcPr>
            <w:tcW w:w="225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1600元/月+绩效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202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不限专业，有相关专业及从业经验者优先录用</w:t>
            </w:r>
          </w:p>
        </w:tc>
        <w:tc>
          <w:tcPr>
            <w:tcW w:w="243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新闻稿件写作</w:t>
            </w:r>
          </w:p>
        </w:tc>
        <w:tc>
          <w:tcPr>
            <w:tcW w:w="225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1600元/月+绩效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TBmNjNlMjYwN2ZmMGZiYzA5NzE4ZGQxMDU4NDkifQ=="/>
  </w:docVars>
  <w:rsids>
    <w:rsidRoot w:val="344E6AF0"/>
    <w:rsid w:val="1BC43F67"/>
    <w:rsid w:val="266F0468"/>
    <w:rsid w:val="344E6AF0"/>
    <w:rsid w:val="615F5274"/>
    <w:rsid w:val="6C9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223</Characters>
  <Lines>0</Lines>
  <Paragraphs>0</Paragraphs>
  <TotalTime>0</TotalTime>
  <ScaleCrop>false</ScaleCrop>
  <LinksUpToDate>false</LinksUpToDate>
  <CharactersWithSpaces>228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2022-08-10T01:57:00Z</dcterms:created>
  <dc:creator>南宋</dc:creator>
  <cp:lastModifiedBy>南宋</cp:lastModifiedBy>
  <dcterms:modified xsi:type="dcterms:W3CDTF">2022-08-11T03:01:58Z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D0373B5EA5FF4ABAB038B8B94185C0CB</vt:lpwstr>
  </property>
</Properties>
</file>