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6A" w:rsidRDefault="000A0491" w:rsidP="000A0491">
      <w:pPr>
        <w:pStyle w:val="2"/>
        <w:jc w:val="center"/>
      </w:pPr>
      <w:r>
        <w:rPr>
          <w:rFonts w:hint="eastAsia"/>
        </w:rPr>
        <w:t>面试考生须知</w:t>
      </w:r>
    </w:p>
    <w:p w:rsidR="00A3416A" w:rsidRDefault="00A3416A"/>
    <w:p w:rsidR="00A3416A" w:rsidRPr="000A0491" w:rsidRDefault="000A0491" w:rsidP="000A0491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0A0491">
        <w:rPr>
          <w:rFonts w:ascii="仿宋" w:eastAsia="仿宋" w:hAnsi="仿宋" w:hint="eastAsia"/>
          <w:sz w:val="28"/>
        </w:rPr>
        <w:t>一、本次考试采取线上面试进行，采取人脸识别</w:t>
      </w:r>
      <w:r w:rsidRPr="000A0491">
        <w:rPr>
          <w:rFonts w:ascii="仿宋" w:eastAsia="仿宋" w:hAnsi="仿宋" w:hint="eastAsia"/>
          <w:sz w:val="28"/>
        </w:rPr>
        <w:t>+</w:t>
      </w:r>
      <w:r w:rsidRPr="000A0491">
        <w:rPr>
          <w:rFonts w:ascii="仿宋" w:eastAsia="仿宋" w:hAnsi="仿宋" w:hint="eastAsia"/>
          <w:sz w:val="28"/>
        </w:rPr>
        <w:t>身份证识别措施进行。</w:t>
      </w:r>
    </w:p>
    <w:p w:rsidR="00A3416A" w:rsidRPr="000A0491" w:rsidRDefault="000A0491" w:rsidP="000A0491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0A0491">
        <w:rPr>
          <w:rFonts w:ascii="仿宋" w:eastAsia="仿宋" w:hAnsi="仿宋" w:hint="eastAsia"/>
          <w:sz w:val="28"/>
        </w:rPr>
        <w:t>二、考生需按要求参加模拟测试，确认所有考试相关设备正常。因考生个人原因不参加模拟测试，正式考试开考前或参加考试时才发现设备或网络环境问题，导致无法正常参加或完成的，由考生自行承担责任。模拟试测顺利完成后，建议不再将电脑设备作其他用途；正式开考前，请重启软件并确保系统不休眠及网络正常，并再次检测好电脑设备。</w:t>
      </w:r>
    </w:p>
    <w:p w:rsidR="00A3416A" w:rsidRPr="000A0491" w:rsidRDefault="000A0491" w:rsidP="000A0491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0A0491">
        <w:rPr>
          <w:rFonts w:ascii="仿宋" w:eastAsia="仿宋" w:hAnsi="仿宋" w:hint="eastAsia"/>
          <w:sz w:val="28"/>
        </w:rPr>
        <w:t>三、考生面试为统一时间段进行录制，准时开始和结束，请考生注意好时间。考生必须在面试前</w:t>
      </w:r>
      <w:r w:rsidRPr="000A0491">
        <w:rPr>
          <w:rFonts w:ascii="仿宋" w:eastAsia="仿宋" w:hAnsi="仿宋" w:hint="eastAsia"/>
          <w:sz w:val="28"/>
        </w:rPr>
        <w:t>30</w:t>
      </w:r>
      <w:r w:rsidRPr="000A0491">
        <w:rPr>
          <w:rFonts w:ascii="仿宋" w:eastAsia="仿宋" w:hAnsi="仿宋" w:hint="eastAsia"/>
          <w:sz w:val="28"/>
        </w:rPr>
        <w:t>分钟登录统一面试考试系统，等待页面倒计时结束后，请立即点击“开始面试”，如未在规定时间内立即点击“开始面试”将无法进入面试。未在规定时间内登录在线面试系统或面试中途强行退出系统的，均按弃考处理。</w:t>
      </w:r>
    </w:p>
    <w:p w:rsidR="00A3416A" w:rsidRPr="000A0491" w:rsidRDefault="000A0491" w:rsidP="000A0491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0A0491">
        <w:rPr>
          <w:rFonts w:ascii="仿宋" w:eastAsia="仿宋" w:hAnsi="仿宋" w:hint="eastAsia"/>
          <w:sz w:val="28"/>
        </w:rPr>
        <w:t>四、考生应选择独立安静房间独自参加线上面试，面试期间，房间须保持安静明亮，除考试必备的电脑端、手机端、自备黑板、粉笔、净面草稿纸、笔外，任何与考试无关的书籍、报纸、移动电话、电子存储记忆录放设备、有提示音和计算功能的手表、计算器</w:t>
      </w:r>
      <w:r w:rsidRPr="000A0491">
        <w:rPr>
          <w:rFonts w:ascii="仿宋" w:eastAsia="仿宋" w:hAnsi="仿宋" w:hint="eastAsia"/>
          <w:sz w:val="28"/>
        </w:rPr>
        <w:t>等物品严禁出现在考试环境中。未按照要求设置考试环境，经工作人员审查后作出提示后仍未整改到位的考生，取消本次面试资格。</w:t>
      </w:r>
    </w:p>
    <w:p w:rsidR="00A3416A" w:rsidRPr="000A0491" w:rsidRDefault="000A0491" w:rsidP="000A0491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0A0491">
        <w:rPr>
          <w:rFonts w:ascii="仿宋" w:eastAsia="仿宋" w:hAnsi="仿宋" w:hint="eastAsia"/>
          <w:sz w:val="28"/>
        </w:rPr>
        <w:t>五、面试期间，考生应保持注视主机位屏幕，视线不得离开，不</w:t>
      </w:r>
      <w:r w:rsidRPr="000A0491">
        <w:rPr>
          <w:rFonts w:ascii="仿宋" w:eastAsia="仿宋" w:hAnsi="仿宋" w:hint="eastAsia"/>
          <w:sz w:val="28"/>
        </w:rPr>
        <w:lastRenderedPageBreak/>
        <w:t>得手持手机进行考试，不得使用耳机（有线</w:t>
      </w:r>
      <w:r w:rsidRPr="000A0491">
        <w:rPr>
          <w:rFonts w:ascii="仿宋" w:eastAsia="仿宋" w:hAnsi="仿宋" w:hint="eastAsia"/>
          <w:sz w:val="28"/>
        </w:rPr>
        <w:t>+</w:t>
      </w:r>
      <w:r w:rsidRPr="000A0491">
        <w:rPr>
          <w:rFonts w:ascii="仿宋" w:eastAsia="仿宋" w:hAnsi="仿宋" w:hint="eastAsia"/>
          <w:sz w:val="28"/>
        </w:rPr>
        <w:t>无线耳机），不得接听电话，不得采用任何方式变声，更改人像，不得使用虚假背景，更换视频背景，不得以任何方式查阅资料或接收其他信息。未按照要求设置考试环境或布置，取消本次面试资格。</w:t>
      </w:r>
    </w:p>
    <w:p w:rsidR="00A3416A" w:rsidRPr="000A0491" w:rsidRDefault="000A0491" w:rsidP="000A0491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0A0491">
        <w:rPr>
          <w:rFonts w:ascii="仿宋" w:eastAsia="仿宋" w:hAnsi="仿宋" w:hint="eastAsia"/>
          <w:sz w:val="28"/>
        </w:rPr>
        <w:t>六、考生面试时正向面对主机位，保证头肩部及双手出现在视频画面中，保证面部清晰可见，头发不得遮挡面部、耳部，不得佩戴帽子、</w:t>
      </w:r>
      <w:r w:rsidRPr="000A0491">
        <w:rPr>
          <w:rFonts w:ascii="仿宋" w:eastAsia="仿宋" w:hAnsi="仿宋" w:hint="eastAsia"/>
          <w:sz w:val="28"/>
        </w:rPr>
        <w:t>耳饰、口罩、耳机、智能手表、手环及智能眼镜等。</w:t>
      </w:r>
    </w:p>
    <w:p w:rsidR="00A3416A" w:rsidRPr="000A0491" w:rsidRDefault="000A0491" w:rsidP="000A0491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0A0491">
        <w:rPr>
          <w:rFonts w:ascii="仿宋" w:eastAsia="仿宋" w:hAnsi="仿宋" w:hint="eastAsia"/>
          <w:sz w:val="28"/>
        </w:rPr>
        <w:t>七、考生一经登录，即进入面试环节。候考及正式面试期间，不得与外人联系、交谈，不得随意离开。不得以任何方式向考官透露本人的姓名、工作单位等信息，违者面试成绩按零分处理。</w:t>
      </w:r>
    </w:p>
    <w:p w:rsidR="00A3416A" w:rsidRPr="000A0491" w:rsidRDefault="000A0491" w:rsidP="000A0491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0A0491">
        <w:rPr>
          <w:rFonts w:ascii="仿宋" w:eastAsia="仿宋" w:hAnsi="仿宋" w:hint="eastAsia"/>
          <w:sz w:val="28"/>
        </w:rPr>
        <w:t>八、考生因电脑故障、断网、断电、账号错误、未按时参加模拟试测等非系统技术问题导致无法正常考试或视频、音频有一项没有正常上传以致影响面试成绩评定的，由考生自行承担责任。每一个考生账号只允许单端登录。</w:t>
      </w:r>
    </w:p>
    <w:p w:rsidR="00A3416A" w:rsidRPr="000A0491" w:rsidRDefault="000A0491" w:rsidP="000A0491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0A0491">
        <w:rPr>
          <w:rFonts w:ascii="仿宋" w:eastAsia="仿宋" w:hAnsi="仿宋" w:hint="eastAsia"/>
          <w:sz w:val="28"/>
        </w:rPr>
        <w:t>九、系统带有检测功能，面试时禁止切屏、退出或者打开其他软件，工作人员审查发现有违规行为，按有关纪律</w:t>
      </w:r>
      <w:r w:rsidRPr="000A0491">
        <w:rPr>
          <w:rFonts w:ascii="仿宋" w:eastAsia="仿宋" w:hAnsi="仿宋" w:hint="eastAsia"/>
          <w:sz w:val="28"/>
        </w:rPr>
        <w:t>和规定处理，取消考试资格。</w:t>
      </w:r>
    </w:p>
    <w:p w:rsidR="00A3416A" w:rsidRPr="000A0491" w:rsidRDefault="000A0491" w:rsidP="000A0491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0A0491">
        <w:rPr>
          <w:rFonts w:ascii="仿宋" w:eastAsia="仿宋" w:hAnsi="仿宋" w:hint="eastAsia"/>
          <w:sz w:val="28"/>
        </w:rPr>
        <w:t>十、考</w:t>
      </w:r>
      <w:bookmarkStart w:id="0" w:name="_GoBack"/>
      <w:bookmarkEnd w:id="0"/>
      <w:r w:rsidRPr="000A0491">
        <w:rPr>
          <w:rFonts w:ascii="仿宋" w:eastAsia="仿宋" w:hAnsi="仿宋" w:hint="eastAsia"/>
          <w:sz w:val="28"/>
        </w:rPr>
        <w:t>生要遵守面试纪律。对无理取闹、作弊或违反面试规定者，按有关纪律和规定处理，宣布取消面试资格或宣布面试成绩无效。</w:t>
      </w:r>
    </w:p>
    <w:p w:rsidR="00A3416A" w:rsidRPr="000A0491" w:rsidRDefault="000A0491" w:rsidP="000A0491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0A0491">
        <w:rPr>
          <w:rFonts w:ascii="仿宋" w:eastAsia="仿宋" w:hAnsi="仿宋" w:hint="eastAsia"/>
          <w:sz w:val="28"/>
        </w:rPr>
        <w:t>十一、考生面试结束后，退出面试系统，等候公告公布成绩。</w:t>
      </w:r>
    </w:p>
    <w:sectPr w:rsidR="00A3416A" w:rsidRPr="000A0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jYTE4YTExMDUxOTZmYWE3Yzg0YzJiZjUzN2IyMDcifQ=="/>
  </w:docVars>
  <w:rsids>
    <w:rsidRoot w:val="00A3416A"/>
    <w:rsid w:val="000A0491"/>
    <w:rsid w:val="00A3416A"/>
    <w:rsid w:val="5C94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xb21cn</cp:lastModifiedBy>
  <cp:revision>2</cp:revision>
  <dcterms:created xsi:type="dcterms:W3CDTF">2022-08-08T09:41:00Z</dcterms:created>
  <dcterms:modified xsi:type="dcterms:W3CDTF">2022-08-08T09:48:00Z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AF18C89EDC8E4C41AD922BB6B0944766</vt:lpwstr>
  </property>
</Properties>
</file>