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华元融资担保公司公开招聘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管理人员报名表</w:t>
      </w:r>
    </w:p>
    <w:tbl>
      <w:tblPr>
        <w:tblStyle w:val="2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8"/>
        <w:gridCol w:w="874"/>
        <w:gridCol w:w="364"/>
        <w:gridCol w:w="6"/>
        <w:gridCol w:w="996"/>
        <w:gridCol w:w="868"/>
        <w:gridCol w:w="503"/>
        <w:gridCol w:w="356"/>
        <w:gridCol w:w="1244"/>
        <w:gridCol w:w="430"/>
        <w:gridCol w:w="815"/>
        <w:gridCol w:w="1891"/>
        <w:gridCol w:w="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517" w:hRule="atLeast"/>
          <w:jc w:val="center"/>
        </w:trPr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名</w:t>
            </w:r>
          </w:p>
        </w:tc>
        <w:tc>
          <w:tcPr>
            <w:tcW w:w="224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性别</w:t>
            </w:r>
          </w:p>
        </w:tc>
        <w:tc>
          <w:tcPr>
            <w:tcW w:w="8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（照　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661" w:hRule="exact"/>
          <w:jc w:val="center"/>
        </w:trPr>
        <w:tc>
          <w:tcPr>
            <w:tcW w:w="104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民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族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籍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贯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709" w:hRule="exact"/>
          <w:jc w:val="center"/>
        </w:trPr>
        <w:tc>
          <w:tcPr>
            <w:tcW w:w="104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所学  专业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入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时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间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作时间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745" w:hRule="exact"/>
          <w:jc w:val="center"/>
        </w:trPr>
        <w:tc>
          <w:tcPr>
            <w:tcW w:w="104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术职务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300" w:lineRule="exact"/>
              <w:ind w:firstLine="672" w:firstLineChars="3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有何专长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602" w:hRule="atLeast"/>
          <w:jc w:val="center"/>
        </w:trPr>
        <w:tc>
          <w:tcPr>
            <w:tcW w:w="2286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原岗位及职级</w:t>
            </w:r>
          </w:p>
        </w:tc>
        <w:tc>
          <w:tcPr>
            <w:tcW w:w="236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0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270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1208" w:hRule="atLeast"/>
          <w:jc w:val="center"/>
        </w:trPr>
        <w:tc>
          <w:tcPr>
            <w:tcW w:w="22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拟报名部门岗位</w:t>
            </w:r>
          </w:p>
        </w:tc>
        <w:tc>
          <w:tcPr>
            <w:tcW w:w="7109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5860" w:hRule="exact"/>
          <w:jc w:val="center"/>
        </w:trPr>
        <w:tc>
          <w:tcPr>
            <w:tcW w:w="6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695" w:type="dxa"/>
            <w:gridSpan w:val="1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1714" w:hRule="exact"/>
          <w:jc w:val="center"/>
        </w:trPr>
        <w:tc>
          <w:tcPr>
            <w:tcW w:w="69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奖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况</w:t>
            </w:r>
          </w:p>
        </w:tc>
        <w:tc>
          <w:tcPr>
            <w:tcW w:w="8695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0" w:hRule="atLeast"/>
          <w:jc w:val="center"/>
        </w:trPr>
        <w:tc>
          <w:tcPr>
            <w:tcW w:w="9500" w:type="dxa"/>
            <w:gridSpan w:val="14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rFonts w:ascii="仿宋_GB2312" w:eastAsia="仿宋_GB2312"/>
                <w:spacing w:val="-8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pacing w:val="-8"/>
                <w:sz w:val="24"/>
              </w:rPr>
              <w:t>对招聘岗位的认识，个人优势，对招聘岗位的工作思路和预期目标：</w:t>
            </w:r>
          </w:p>
          <w:p>
            <w:pPr>
              <w:spacing w:line="320" w:lineRule="exact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ind w:firstLine="6304" w:firstLineChars="2388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应聘人签字：</w:t>
            </w:r>
          </w:p>
          <w:p>
            <w:pPr>
              <w:spacing w:line="320" w:lineRule="exact"/>
              <w:ind w:firstLine="4679" w:firstLineChars="2089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320" w:lineRule="exact"/>
              <w:ind w:firstLine="4679" w:firstLineChars="2089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91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招聘领导小组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资格审核意见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spacing w:line="320" w:lineRule="exact"/>
              <w:ind w:left="2644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2644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2644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264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pacing w:line="320" w:lineRule="exact"/>
              <w:ind w:left="2644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324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248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2022-08-09T11:29:59Z</dcterms:created>
  <dc:creator>x</dc:creator>
  <cp:lastModifiedBy>oEVAN9m</cp:lastModifiedBy>
  <dcterms:modified xsi:type="dcterms:W3CDTF">2022-08-09T11:30:17Z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5B45A2D4892540A3A568C96241CD3FB7</vt:lpwstr>
  </property>
</Properties>
</file>