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hAnsi="黑体" w:eastAsia="方正小标宋简体"/>
          <w:color w:val="auto"/>
          <w:sz w:val="44"/>
          <w:szCs w:val="44"/>
        </w:rPr>
      </w:pPr>
      <w:r>
        <w:rPr>
          <w:rFonts w:hint="eastAsia" w:ascii="方正小标宋简体" w:hAnsi="宋体" w:eastAsia="方正小标宋简体"/>
          <w:color w:val="auto"/>
          <w:sz w:val="44"/>
          <w:szCs w:val="44"/>
        </w:rPr>
        <w:t>天等县202</w:t>
      </w:r>
      <w:r>
        <w:rPr>
          <w:rFonts w:hint="eastAsia" w:ascii="方正小标宋简体" w:hAnsi="宋体" w:eastAsia="方正小标宋简体"/>
          <w:color w:val="auto"/>
          <w:sz w:val="44"/>
          <w:szCs w:val="44"/>
          <w:lang w:val="en-US" w:eastAsia="zh-CN"/>
        </w:rPr>
        <w:t>2</w:t>
      </w:r>
      <w:r>
        <w:rPr>
          <w:rFonts w:hint="eastAsia" w:ascii="方正小标宋简体" w:hAnsi="宋体" w:eastAsia="方正小标宋简体"/>
          <w:color w:val="auto"/>
          <w:sz w:val="44"/>
          <w:szCs w:val="44"/>
        </w:rPr>
        <w:t>年</w:t>
      </w:r>
      <w:r>
        <w:rPr>
          <w:rFonts w:hint="eastAsia" w:ascii="方正小标宋简体" w:hAnsi="宋体" w:eastAsia="方正小标宋简体"/>
          <w:color w:val="auto"/>
          <w:sz w:val="44"/>
          <w:szCs w:val="44"/>
          <w:lang w:eastAsia="zh-CN"/>
        </w:rPr>
        <w:t>初中</w:t>
      </w:r>
      <w:r>
        <w:rPr>
          <w:rFonts w:hint="eastAsia" w:ascii="方正小标宋简体" w:hAnsi="宋体" w:eastAsia="方正小标宋简体"/>
          <w:color w:val="auto"/>
          <w:sz w:val="44"/>
          <w:szCs w:val="44"/>
        </w:rPr>
        <w:t>校长、副校长竞聘上岗</w:t>
      </w:r>
      <w:r>
        <w:rPr>
          <w:rFonts w:hint="eastAsia" w:ascii="方正小标宋简体" w:hAnsi="宋体" w:eastAsia="方正小标宋简体"/>
          <w:color w:val="auto"/>
          <w:sz w:val="44"/>
          <w:szCs w:val="44"/>
          <w:lang w:val="en-US" w:eastAsia="zh-CN"/>
        </w:rPr>
        <w:t xml:space="preserve">    </w:t>
      </w:r>
      <w:bookmarkStart w:id="0" w:name="_GoBack"/>
      <w:bookmarkEnd w:id="0"/>
      <w:r>
        <w:rPr>
          <w:rFonts w:hint="eastAsia" w:ascii="方正小标宋简体" w:hAnsi="黑体" w:eastAsia="方正小标宋简体"/>
          <w:color w:val="auto"/>
          <w:sz w:val="44"/>
          <w:szCs w:val="44"/>
        </w:rPr>
        <w:t>工作简章</w:t>
      </w:r>
    </w:p>
    <w:p>
      <w:pPr>
        <w:keepNext w:val="0"/>
        <w:keepLines w:val="0"/>
        <w:pageBreakBefore w:val="0"/>
        <w:widowControl w:val="0"/>
        <w:kinsoku/>
        <w:wordWrap/>
        <w:overflowPunct/>
        <w:topLinePunct w:val="0"/>
        <w:autoSpaceDE/>
        <w:autoSpaceDN/>
        <w:bidi w:val="0"/>
        <w:adjustRightInd/>
        <w:snapToGrid/>
        <w:spacing w:line="576" w:lineRule="exact"/>
        <w:ind w:firstLine="707" w:firstLineChars="221"/>
        <w:jc w:val="left"/>
        <w:textAlignment w:val="auto"/>
        <w:rPr>
          <w:rFonts w:ascii="仿宋_GB2312" w:eastAsia="仿宋_GB2312"/>
          <w:color w:val="auto"/>
          <w:sz w:val="32"/>
          <w:szCs w:val="32"/>
        </w:rPr>
      </w:pPr>
      <w:r>
        <w:rPr>
          <w:rFonts w:hint="eastAsia" w:ascii="仿宋_GB2312" w:hAnsi="仿宋" w:eastAsia="仿宋_GB2312" w:cs="仿宋"/>
          <w:color w:val="auto"/>
          <w:sz w:val="32"/>
          <w:szCs w:val="32"/>
        </w:rPr>
        <w:t>根据《中共天等县委办公室</w:t>
      </w:r>
      <w:r>
        <w:rPr>
          <w:rFonts w:hint="eastAsia" w:ascii="仿宋_GB2312" w:hAnsi="仿宋" w:eastAsia="仿宋_GB2312" w:cs="仿宋"/>
          <w:color w:val="auto"/>
          <w:sz w:val="32"/>
          <w:szCs w:val="32"/>
          <w:lang w:eastAsia="zh-CN"/>
        </w:rPr>
        <w:t xml:space="preserve"> </w:t>
      </w:r>
      <w:r>
        <w:rPr>
          <w:rFonts w:hint="eastAsia" w:ascii="仿宋_GB2312" w:hAnsi="仿宋" w:eastAsia="仿宋_GB2312" w:cs="仿宋"/>
          <w:color w:val="auto"/>
          <w:sz w:val="32"/>
          <w:szCs w:val="32"/>
        </w:rPr>
        <w:t>天等县人民政府办公室关于印发</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天等县中小学、幼儿园教师“县管校聘”管理改革实施方案</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的通知》（〔</w:t>
      </w:r>
      <w:r>
        <w:rPr>
          <w:rFonts w:hint="eastAsia" w:ascii="仿宋_GB2312" w:hAnsi="仿宋" w:eastAsia="仿宋_GB2312" w:cs="仿宋"/>
          <w:color w:val="auto"/>
          <w:sz w:val="32"/>
          <w:szCs w:val="32"/>
          <w:lang w:val="en-US" w:eastAsia="zh-CN"/>
        </w:rPr>
        <w:t>2020</w:t>
      </w:r>
      <w:r>
        <w:rPr>
          <w:rFonts w:hint="eastAsia" w:ascii="仿宋_GB2312" w:hAnsi="仿宋" w:eastAsia="仿宋_GB2312" w:cs="仿宋"/>
          <w:color w:val="auto"/>
          <w:sz w:val="32"/>
          <w:szCs w:val="32"/>
        </w:rPr>
        <w:t>〕-21）</w:t>
      </w:r>
      <w:r>
        <w:rPr>
          <w:rFonts w:hint="eastAsia" w:ascii="仿宋_GB2312" w:hAnsi="仿宋" w:eastAsia="仿宋_GB2312" w:cs="仿宋"/>
          <w:color w:val="auto"/>
          <w:sz w:val="32"/>
          <w:szCs w:val="32"/>
          <w:lang w:eastAsia="zh-CN"/>
        </w:rPr>
        <w:t>、《中共天等县委办公室 天等县人民政府办公室关于印发</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eastAsia="zh-CN"/>
        </w:rPr>
        <w:t>天等县教育振兴相关配套方案(办法)</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eastAsia="zh-CN"/>
        </w:rPr>
        <w:t>的通知》</w:t>
      </w:r>
      <w:r>
        <w:rPr>
          <w:rFonts w:hint="eastAsia" w:ascii="仿宋_GB2312" w:hAnsi="仿宋" w:eastAsia="仿宋_GB2312" w:cs="仿宋"/>
          <w:color w:val="auto"/>
          <w:sz w:val="32"/>
          <w:szCs w:val="32"/>
        </w:rPr>
        <w:t>（天办发〔</w:t>
      </w:r>
      <w:r>
        <w:rPr>
          <w:rFonts w:hint="eastAsia" w:ascii="仿宋_GB2312" w:hAnsi="仿宋" w:eastAsia="仿宋_GB2312" w:cs="仿宋"/>
          <w:color w:val="auto"/>
          <w:sz w:val="32"/>
          <w:szCs w:val="32"/>
          <w:lang w:val="en-US" w:eastAsia="zh-CN"/>
        </w:rPr>
        <w:t>2022</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1</w:t>
      </w:r>
      <w:r>
        <w:rPr>
          <w:rFonts w:hint="eastAsia" w:ascii="仿宋_GB2312" w:hAnsi="仿宋" w:eastAsia="仿宋_GB2312" w:cs="仿宋"/>
          <w:color w:val="auto"/>
          <w:sz w:val="32"/>
          <w:szCs w:val="32"/>
        </w:rPr>
        <w:t>2号）和《中共天等县委办公室</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天等县人民政府办公室关于印发</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天等县义务教育阶段学校校长聘任及交流任职制度</w:t>
      </w:r>
      <w:r>
        <w:rPr>
          <w:rFonts w:hint="eastAsia" w:ascii="仿宋_GB2312" w:hAnsi="仿宋" w:eastAsia="仿宋_GB2312" w:cs="仿宋"/>
          <w:color w:val="auto"/>
          <w:sz w:val="32"/>
          <w:szCs w:val="32"/>
          <w:lang w:val="en-US" w:eastAsia="zh-CN"/>
        </w:rPr>
        <w:t>〉的通知</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（天办发〔</w:t>
      </w:r>
      <w:r>
        <w:rPr>
          <w:rFonts w:hint="eastAsia" w:ascii="仿宋_GB2312" w:hAnsi="仿宋" w:eastAsia="仿宋_GB2312" w:cs="仿宋"/>
          <w:color w:val="auto"/>
          <w:sz w:val="32"/>
          <w:szCs w:val="32"/>
          <w:lang w:val="en-US" w:eastAsia="zh-CN"/>
        </w:rPr>
        <w:t>2014</w:t>
      </w:r>
      <w:r>
        <w:rPr>
          <w:rFonts w:hint="eastAsia" w:ascii="仿宋_GB2312" w:hAnsi="仿宋" w:eastAsia="仿宋_GB2312" w:cs="仿宋"/>
          <w:color w:val="auto"/>
          <w:sz w:val="32"/>
          <w:szCs w:val="32"/>
        </w:rPr>
        <w:t>〕42号）</w:t>
      </w:r>
      <w:r>
        <w:rPr>
          <w:rFonts w:hint="eastAsia" w:ascii="仿宋_GB2312" w:hAnsi="仿宋" w:eastAsia="仿宋_GB2312" w:cs="仿宋"/>
          <w:color w:val="auto"/>
          <w:sz w:val="32"/>
          <w:szCs w:val="32"/>
          <w:lang w:eastAsia="zh-CN"/>
        </w:rPr>
        <w:t>精神</w:t>
      </w:r>
      <w:r>
        <w:rPr>
          <w:rFonts w:hint="eastAsia" w:ascii="仿宋_GB2312" w:hAnsi="仿宋" w:eastAsia="仿宋_GB2312" w:cs="仿宋"/>
          <w:color w:val="auto"/>
          <w:sz w:val="32"/>
          <w:szCs w:val="32"/>
        </w:rPr>
        <w:t>，结合我县</w:t>
      </w:r>
      <w:r>
        <w:rPr>
          <w:rFonts w:hint="eastAsia" w:ascii="仿宋_GB2312" w:hAnsi="仿宋" w:eastAsia="仿宋_GB2312" w:cs="仿宋"/>
          <w:color w:val="auto"/>
          <w:sz w:val="32"/>
          <w:szCs w:val="32"/>
          <w:lang w:eastAsia="zh-CN"/>
        </w:rPr>
        <w:t>初中</w:t>
      </w:r>
      <w:r>
        <w:rPr>
          <w:rFonts w:hint="eastAsia" w:ascii="仿宋_GB2312" w:hAnsi="仿宋" w:eastAsia="仿宋_GB2312" w:cs="仿宋"/>
          <w:color w:val="auto"/>
          <w:sz w:val="32"/>
          <w:szCs w:val="32"/>
        </w:rPr>
        <w:t>校长</w:t>
      </w:r>
      <w:r>
        <w:rPr>
          <w:rFonts w:hint="eastAsia" w:ascii="仿宋_GB2312" w:hAnsi="仿宋" w:eastAsia="仿宋_GB2312" w:cs="仿宋"/>
          <w:color w:val="auto"/>
          <w:sz w:val="32"/>
          <w:szCs w:val="32"/>
          <w:lang w:eastAsia="zh-CN"/>
        </w:rPr>
        <w:t>、副</w:t>
      </w:r>
      <w:r>
        <w:rPr>
          <w:rFonts w:hint="eastAsia" w:ascii="仿宋_GB2312" w:hAnsi="仿宋" w:eastAsia="仿宋_GB2312" w:cs="仿宋"/>
          <w:color w:val="auto"/>
          <w:sz w:val="32"/>
          <w:szCs w:val="32"/>
        </w:rPr>
        <w:t>校长</w:t>
      </w:r>
      <w:r>
        <w:rPr>
          <w:rFonts w:hint="eastAsia" w:ascii="仿宋_GB2312" w:hAnsi="仿宋" w:eastAsia="仿宋_GB2312" w:cs="仿宋"/>
          <w:color w:val="auto"/>
          <w:sz w:val="32"/>
          <w:szCs w:val="32"/>
          <w:lang w:eastAsia="zh-CN"/>
        </w:rPr>
        <w:t>岗位设置</w:t>
      </w:r>
      <w:r>
        <w:rPr>
          <w:rFonts w:hint="eastAsia" w:ascii="仿宋_GB2312" w:hAnsi="仿宋" w:eastAsia="仿宋_GB2312" w:cs="仿宋"/>
          <w:color w:val="auto"/>
          <w:sz w:val="32"/>
          <w:szCs w:val="32"/>
        </w:rPr>
        <w:t>情况，</w:t>
      </w:r>
      <w:r>
        <w:rPr>
          <w:rFonts w:hint="eastAsia" w:ascii="仿宋_GB2312" w:hAnsi="仿宋" w:eastAsia="仿宋_GB2312" w:cs="仿宋"/>
          <w:color w:val="auto"/>
          <w:sz w:val="32"/>
          <w:szCs w:val="32"/>
          <w:lang w:eastAsia="zh-CN"/>
        </w:rPr>
        <w:t>经县委县政府同意，决定</w:t>
      </w:r>
      <w:r>
        <w:rPr>
          <w:rFonts w:hint="eastAsia" w:ascii="仿宋_GB2312" w:hAnsi="仿宋" w:eastAsia="仿宋_GB2312" w:cs="仿宋"/>
          <w:color w:val="auto"/>
          <w:sz w:val="32"/>
          <w:szCs w:val="32"/>
        </w:rPr>
        <w:t>开展天等县</w:t>
      </w:r>
      <w:r>
        <w:rPr>
          <w:rFonts w:hint="eastAsia" w:ascii="仿宋_GB2312" w:hAnsi="仿宋" w:eastAsia="仿宋_GB2312" w:cs="仿宋"/>
          <w:color w:val="auto"/>
          <w:sz w:val="32"/>
          <w:szCs w:val="32"/>
          <w:lang w:val="en-US" w:eastAsia="zh-CN"/>
        </w:rPr>
        <w:t>2022年</w:t>
      </w:r>
      <w:r>
        <w:rPr>
          <w:rFonts w:hint="eastAsia" w:ascii="仿宋_GB2312" w:hAnsi="仿宋" w:eastAsia="仿宋_GB2312" w:cs="仿宋"/>
          <w:color w:val="auto"/>
          <w:sz w:val="32"/>
          <w:szCs w:val="32"/>
          <w:lang w:eastAsia="zh-CN"/>
        </w:rPr>
        <w:t>初中</w:t>
      </w:r>
      <w:r>
        <w:rPr>
          <w:rFonts w:hint="eastAsia" w:ascii="仿宋_GB2312" w:hAnsi="仿宋" w:eastAsia="仿宋_GB2312" w:cs="仿宋"/>
          <w:color w:val="auto"/>
          <w:sz w:val="32"/>
          <w:szCs w:val="32"/>
        </w:rPr>
        <w:t>校长</w:t>
      </w:r>
      <w:r>
        <w:rPr>
          <w:rFonts w:hint="eastAsia" w:ascii="仿宋_GB2312" w:hAnsi="仿宋" w:eastAsia="仿宋_GB2312" w:cs="仿宋"/>
          <w:color w:val="auto"/>
          <w:sz w:val="32"/>
          <w:szCs w:val="32"/>
          <w:lang w:eastAsia="zh-CN"/>
        </w:rPr>
        <w:t>、副校长</w:t>
      </w:r>
      <w:r>
        <w:rPr>
          <w:rFonts w:hint="eastAsia" w:ascii="仿宋_GB2312" w:hAnsi="仿宋" w:eastAsia="仿宋_GB2312" w:cs="仿宋"/>
          <w:color w:val="auto"/>
          <w:sz w:val="32"/>
          <w:szCs w:val="32"/>
        </w:rPr>
        <w:t>竞聘上岗工作，现将有关事项公告如下：</w:t>
      </w:r>
      <w:r>
        <w:rPr>
          <w:rFonts w:hint="eastAsia" w:ascii="仿宋_GB2312"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竞聘岗位</w:t>
      </w:r>
      <w:r>
        <w:rPr>
          <w:rFonts w:hint="eastAsia" w:ascii="黑体" w:hAnsi="黑体" w:eastAsia="黑体" w:cs="黑体"/>
          <w:color w:val="auto"/>
          <w:sz w:val="32"/>
          <w:szCs w:val="32"/>
          <w:lang w:eastAsia="zh-CN"/>
        </w:rPr>
        <w:t>及考场设置</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val="0"/>
          <w:bCs w:val="0"/>
          <w:color w:val="auto"/>
          <w:sz w:val="32"/>
          <w:szCs w:val="32"/>
          <w:lang w:eastAsia="zh-CN"/>
        </w:rPr>
        <w:t>竞聘校长岗位共</w:t>
      </w:r>
      <w:r>
        <w:rPr>
          <w:rFonts w:hint="eastAsia" w:ascii="仿宋_GB2312" w:hAnsi="仿宋_GB2312" w:eastAsia="仿宋_GB2312" w:cs="仿宋_GB2312"/>
          <w:b w:val="0"/>
          <w:bCs w:val="0"/>
          <w:color w:val="auto"/>
          <w:sz w:val="32"/>
          <w:szCs w:val="32"/>
          <w:lang w:val="en-US" w:eastAsia="zh-CN"/>
        </w:rPr>
        <w:t>16名，副校长岗位32名。</w:t>
      </w:r>
      <w:r>
        <w:rPr>
          <w:rFonts w:hint="eastAsia" w:ascii="仿宋_GB2312" w:hAnsi="仿宋_GB2312" w:eastAsia="仿宋_GB2312" w:cs="仿宋_GB2312"/>
          <w:b w:val="0"/>
          <w:bCs w:val="0"/>
          <w:color w:val="auto"/>
          <w:sz w:val="32"/>
          <w:szCs w:val="32"/>
          <w:lang w:eastAsia="zh-CN"/>
        </w:rPr>
        <w:t>按学区设置三个考场</w:t>
      </w:r>
    </w:p>
    <w:p>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（一）天等县</w:t>
      </w:r>
      <w:r>
        <w:rPr>
          <w:rFonts w:hint="eastAsia" w:ascii="楷体_GB2312" w:hAnsi="楷体_GB2312" w:eastAsia="楷体_GB2312" w:cs="楷体_GB2312"/>
          <w:b/>
          <w:bCs/>
          <w:color w:val="auto"/>
          <w:sz w:val="32"/>
          <w:szCs w:val="32"/>
          <w:lang w:eastAsia="zh-CN"/>
        </w:rPr>
        <w:t>民族中学学区考场</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 xml:space="preserve">天等县民族中学校长岗位1名        </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天等县思源实验学校校长岗位1名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天等县进结镇初级中学校长岗位1名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天等县进远乡初级中学校长岗位1名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天等县东平镇初级中学校长岗位1名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天等县向都镇初级中学校长岗位1名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天等县民族中学副校长岗位3名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天等县思源实验学校副校长岗位2名（初中部）</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天等县进结镇初级中学副校长岗位2名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 xml:space="preserve">天等县进远乡初级中学副校长岗位1名  </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天等县东平镇初级中学副校长岗位2名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天等县向都镇初级中学副校长岗位2名</w:t>
      </w:r>
    </w:p>
    <w:p>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（二）天等县</w:t>
      </w:r>
      <w:r>
        <w:rPr>
          <w:rFonts w:hint="eastAsia" w:ascii="楷体_GB2312" w:hAnsi="楷体_GB2312" w:eastAsia="楷体_GB2312" w:cs="楷体_GB2312"/>
          <w:b/>
          <w:bCs/>
          <w:color w:val="auto"/>
          <w:sz w:val="32"/>
          <w:szCs w:val="32"/>
          <w:lang w:eastAsia="zh-CN"/>
        </w:rPr>
        <w:t>华隆中学学区考场</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天等县华隆中学校长岗位1名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天等县宁干乡初级中学校长岗位1名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天等县龙茗镇初级中学校长岗位1名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 xml:space="preserve">天等县福新镇初级中学校长岗位1名 </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天等县小山乡初级中学校长岗位1名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天等县华隆中学副校长岗位3名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天等县宁干乡初级中学副校长岗位2名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天等县龙茗镇初级中学副校长岗位2名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 xml:space="preserve">天等县福新镇初级中学副校长岗位2名  </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_GB2312" w:eastAsia="仿宋_GB2312" w:cs="仿宋_GB2312"/>
          <w:color w:val="auto"/>
          <w:sz w:val="32"/>
          <w:szCs w:val="32"/>
          <w:lang w:val="en-US" w:eastAsia="zh-CN"/>
        </w:rPr>
      </w:pPr>
      <w:r>
        <w:rPr>
          <w:rFonts w:hint="eastAsia" w:ascii="仿宋_GB2312" w:hAnsi="仿宋" w:eastAsia="仿宋_GB2312" w:cs="仿宋"/>
          <w:color w:val="auto"/>
          <w:sz w:val="32"/>
          <w:szCs w:val="32"/>
          <w:lang w:val="en-US" w:eastAsia="zh-CN"/>
        </w:rPr>
        <w:t>天等县小山乡初级中学副校长岗位1名</w:t>
      </w:r>
    </w:p>
    <w:p>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仿宋_GB2312" w:hAnsi="仿宋" w:eastAsia="仿宋_GB2312" w:cs="仿宋"/>
          <w:b w:val="0"/>
          <w:bCs w:val="0"/>
          <w:color w:val="auto"/>
          <w:sz w:val="32"/>
          <w:szCs w:val="32"/>
          <w:lang w:eastAsia="zh-CN"/>
        </w:rPr>
      </w:pPr>
      <w:r>
        <w:rPr>
          <w:rFonts w:hint="eastAsia" w:ascii="仿宋_GB2312" w:hAnsi="仿宋" w:eastAsia="仿宋_GB2312" w:cs="仿宋"/>
          <w:b/>
          <w:bCs/>
          <w:color w:val="auto"/>
          <w:sz w:val="32"/>
          <w:szCs w:val="32"/>
          <w:lang w:eastAsia="zh-CN"/>
        </w:rPr>
        <w:t>（三）天等县仕民实验</w:t>
      </w:r>
      <w:r>
        <w:rPr>
          <w:rFonts w:hint="eastAsia" w:ascii="仿宋_GB2312" w:hAnsi="仿宋" w:eastAsia="仿宋_GB2312" w:cs="仿宋"/>
          <w:b/>
          <w:bCs/>
          <w:color w:val="auto"/>
          <w:sz w:val="32"/>
          <w:szCs w:val="32"/>
          <w:lang w:val="en-US" w:eastAsia="zh-CN"/>
        </w:rPr>
        <w:t>学校</w:t>
      </w:r>
      <w:r>
        <w:rPr>
          <w:rFonts w:hint="eastAsia" w:ascii="仿宋_GB2312" w:hAnsi="仿宋" w:eastAsia="仿宋_GB2312" w:cs="仿宋"/>
          <w:b/>
          <w:bCs/>
          <w:color w:val="auto"/>
          <w:sz w:val="32"/>
          <w:szCs w:val="32"/>
          <w:lang w:eastAsia="zh-CN"/>
        </w:rPr>
        <w:t>学区考场：</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 xml:space="preserve">天等县仕民实验学校校长岗位1名    </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 xml:space="preserve">天等县都康乡初级中学校长岗位1名  </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 xml:space="preserve">天等县驮堪乡初级中学校长岗位1名   </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天等县把荷乡初级中学校长岗位1名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天等县上映乡初级中学校长岗位1名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 xml:space="preserve"> 天等县仕民实验学校副校长岗位2名（初中部）    </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天等县都康乡初级中学副校长岗位2名</w:t>
      </w:r>
    </w:p>
    <w:p>
      <w:pPr>
        <w:keepNext w:val="0"/>
        <w:keepLines w:val="0"/>
        <w:pageBreakBefore w:val="0"/>
        <w:widowControl w:val="0"/>
        <w:tabs>
          <w:tab w:val="left" w:pos="840"/>
        </w:tabs>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天等县驮堪乡初级中学副校长岗位2名</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 xml:space="preserve"> 天等县把荷乡初级中学副校长岗位2名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天等县上映乡初级中学副校长岗位2名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二、竞聘条件和资格</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15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（一）报名竞聘</w:t>
      </w:r>
      <w:r>
        <w:rPr>
          <w:rFonts w:hint="eastAsia" w:ascii="楷体_GB2312" w:hAnsi="楷体_GB2312" w:eastAsia="楷体_GB2312" w:cs="楷体_GB2312"/>
          <w:b/>
          <w:bCs/>
          <w:color w:val="auto"/>
          <w:sz w:val="32"/>
          <w:szCs w:val="32"/>
          <w:lang w:eastAsia="zh-CN"/>
        </w:rPr>
        <w:t>初中</w:t>
      </w:r>
      <w:r>
        <w:rPr>
          <w:rFonts w:hint="eastAsia" w:ascii="楷体_GB2312" w:hAnsi="楷体_GB2312" w:eastAsia="楷体_GB2312" w:cs="楷体_GB2312"/>
          <w:b/>
          <w:bCs/>
          <w:color w:val="auto"/>
          <w:sz w:val="32"/>
          <w:szCs w:val="32"/>
        </w:rPr>
        <w:t>校长</w:t>
      </w:r>
      <w:r>
        <w:rPr>
          <w:rFonts w:hint="eastAsia" w:ascii="楷体_GB2312" w:hAnsi="楷体_GB2312" w:eastAsia="楷体_GB2312" w:cs="楷体_GB2312"/>
          <w:b/>
          <w:bCs/>
          <w:color w:val="auto"/>
          <w:sz w:val="32"/>
          <w:szCs w:val="32"/>
          <w:lang w:eastAsia="zh-CN"/>
        </w:rPr>
        <w:t>、副校长</w:t>
      </w:r>
      <w:r>
        <w:rPr>
          <w:rFonts w:hint="eastAsia" w:ascii="楷体_GB2312" w:hAnsi="楷体_GB2312" w:eastAsia="楷体_GB2312" w:cs="楷体_GB2312"/>
          <w:b/>
          <w:bCs/>
          <w:color w:val="auto"/>
          <w:sz w:val="32"/>
          <w:szCs w:val="32"/>
        </w:rPr>
        <w:t>岗位应当具备以下条件</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eastAsia="zh-CN"/>
        </w:rPr>
        <w:t>坚持贯彻落实习近平新时代中国特色社会主义思想，</w:t>
      </w:r>
      <w:r>
        <w:rPr>
          <w:rFonts w:hint="eastAsia" w:ascii="仿宋_GB2312" w:hAnsi="仿宋" w:eastAsia="仿宋_GB2312" w:cs="仿宋"/>
          <w:color w:val="auto"/>
          <w:sz w:val="32"/>
          <w:szCs w:val="32"/>
          <w:lang w:val="en-US" w:eastAsia="zh-CN"/>
        </w:rPr>
        <w:t>坚决捍卫“两个确立”，切实增强“四个意识”、坚定“四个自信”、做到“两个维护”，</w:t>
      </w:r>
      <w:r>
        <w:rPr>
          <w:rFonts w:hint="eastAsia" w:ascii="仿宋_GB2312" w:hAnsi="仿宋" w:eastAsia="仿宋_GB2312" w:cs="仿宋"/>
          <w:color w:val="auto"/>
          <w:sz w:val="32"/>
          <w:szCs w:val="32"/>
        </w:rPr>
        <w:t>坚持社会主义办学方向，认真贯彻党的教育方针，忠诚于党和人民的教育事业，</w:t>
      </w:r>
      <w:r>
        <w:rPr>
          <w:rFonts w:hint="eastAsia" w:ascii="仿宋_GB2312" w:hAnsi="仿宋" w:eastAsia="仿宋_GB2312" w:cs="仿宋"/>
          <w:color w:val="auto"/>
          <w:sz w:val="32"/>
          <w:szCs w:val="32"/>
          <w:lang w:eastAsia="zh-CN"/>
        </w:rPr>
        <w:t>努力为天等教育发展贡献力量</w:t>
      </w:r>
      <w:r>
        <w:rPr>
          <w:rFonts w:hint="eastAsia" w:ascii="仿宋_GB2312" w:hAnsi="仿宋" w:eastAsia="仿宋_GB2312"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2.具有胜任岗位职责所必需的专业知识、职业素养和实践经验，熟悉中小学教育工作和相关政策法规，坚持全面实施素质教育的质量观和人生观，了解和掌握中小学生健康成长规律</w:t>
      </w:r>
      <w:r>
        <w:rPr>
          <w:rFonts w:hint="eastAsia" w:ascii="仿宋_GB2312" w:hAnsi="仿宋" w:eastAsia="仿宋_GB2312"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3.具有较强的教育教学和组织协调能力，自觉贯彻执行民主集中制，富有改革创新精神，善于规划学校发展、营造育人文化、领导教师成长、优化内部管理、调适外部环境。</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4.具有较强的事业心和责任感，爱岗敬业，乐于奉献，淡泊名利，甘为人梯，富有教育情怀，能够全身心投入工作，实绩突出</w:t>
      </w:r>
      <w:r>
        <w:rPr>
          <w:rFonts w:hint="eastAsia" w:ascii="仿宋_GB2312" w:hAnsi="仿宋" w:eastAsia="仿宋_GB2312" w:cs="仿宋"/>
          <w:color w:val="auto"/>
          <w:sz w:val="32"/>
          <w:szCs w:val="32"/>
          <w:lang w:eastAsia="zh-CN"/>
        </w:rPr>
        <w:t>，社会声誉好</w:t>
      </w:r>
      <w:r>
        <w:rPr>
          <w:rFonts w:hint="eastAsia" w:ascii="仿宋_GB2312" w:hAnsi="仿宋" w:eastAsia="仿宋_GB2312"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5.具有良好的品行修养，</w:t>
      </w:r>
      <w:r>
        <w:rPr>
          <w:rFonts w:hint="eastAsia" w:ascii="仿宋_GB2312" w:hAnsi="仿宋" w:eastAsia="仿宋_GB2312" w:cs="仿宋"/>
          <w:color w:val="auto"/>
          <w:sz w:val="32"/>
          <w:szCs w:val="32"/>
          <w:lang w:eastAsia="zh-CN"/>
        </w:rPr>
        <w:t>坚持立德树人，</w:t>
      </w:r>
      <w:r>
        <w:rPr>
          <w:rFonts w:hint="eastAsia" w:ascii="仿宋_GB2312" w:hAnsi="仿宋" w:eastAsia="仿宋_GB2312" w:cs="仿宋"/>
          <w:color w:val="auto"/>
          <w:sz w:val="32"/>
          <w:szCs w:val="32"/>
        </w:rPr>
        <w:t>带头践行社会主义核心价值观，恪守职业道德，为人师表，尊师重教，关爱学生，严于律己，廉洁从业。</w:t>
      </w:r>
    </w:p>
    <w:p>
      <w:pPr>
        <w:keepNext w:val="0"/>
        <w:keepLines w:val="0"/>
        <w:pageBreakBefore w:val="0"/>
        <w:widowControl w:val="0"/>
        <w:kinsoku/>
        <w:wordWrap/>
        <w:overflowPunct/>
        <w:topLinePunct w:val="0"/>
        <w:autoSpaceDE/>
        <w:autoSpaceDN/>
        <w:bidi w:val="0"/>
        <w:adjustRightInd/>
        <w:snapToGrid/>
        <w:spacing w:line="576" w:lineRule="exact"/>
        <w:ind w:firstLine="482" w:firstLineChars="15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（二）报名竞聘</w:t>
      </w:r>
      <w:r>
        <w:rPr>
          <w:rFonts w:hint="eastAsia" w:ascii="楷体_GB2312" w:hAnsi="楷体_GB2312" w:eastAsia="楷体_GB2312" w:cs="楷体_GB2312"/>
          <w:b/>
          <w:bCs/>
          <w:color w:val="auto"/>
          <w:sz w:val="32"/>
          <w:szCs w:val="32"/>
          <w:lang w:eastAsia="zh-CN"/>
        </w:rPr>
        <w:t>天等县初中</w:t>
      </w:r>
      <w:r>
        <w:rPr>
          <w:rFonts w:hint="eastAsia" w:ascii="楷体_GB2312" w:hAnsi="楷体_GB2312" w:eastAsia="楷体_GB2312" w:cs="楷体_GB2312"/>
          <w:b/>
          <w:bCs/>
          <w:color w:val="auto"/>
          <w:sz w:val="32"/>
          <w:szCs w:val="32"/>
        </w:rPr>
        <w:t>校长</w:t>
      </w:r>
      <w:r>
        <w:rPr>
          <w:rFonts w:hint="eastAsia" w:ascii="楷体_GB2312" w:hAnsi="楷体_GB2312" w:eastAsia="楷体_GB2312" w:cs="楷体_GB2312"/>
          <w:b/>
          <w:bCs/>
          <w:color w:val="auto"/>
          <w:sz w:val="32"/>
          <w:szCs w:val="32"/>
          <w:lang w:eastAsia="zh-CN"/>
        </w:rPr>
        <w:t>、副校长</w:t>
      </w:r>
      <w:r>
        <w:rPr>
          <w:rFonts w:hint="eastAsia" w:ascii="楷体_GB2312" w:hAnsi="楷体_GB2312" w:eastAsia="楷体_GB2312" w:cs="楷体_GB2312"/>
          <w:b/>
          <w:bCs/>
          <w:color w:val="auto"/>
          <w:sz w:val="32"/>
          <w:szCs w:val="32"/>
        </w:rPr>
        <w:t>岗位应当具备以下基本资格</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1.具有大学</w:t>
      </w:r>
      <w:r>
        <w:rPr>
          <w:rFonts w:hint="eastAsia" w:ascii="仿宋_GB2312" w:hAnsi="仿宋" w:eastAsia="仿宋_GB2312" w:cs="仿宋"/>
          <w:color w:val="auto"/>
          <w:sz w:val="32"/>
          <w:szCs w:val="32"/>
          <w:lang w:eastAsia="zh-CN"/>
        </w:rPr>
        <w:t>本</w:t>
      </w:r>
      <w:r>
        <w:rPr>
          <w:rFonts w:hint="eastAsia" w:ascii="仿宋_GB2312" w:hAnsi="仿宋" w:eastAsia="仿宋_GB2312" w:cs="仿宋"/>
          <w:color w:val="auto"/>
          <w:sz w:val="32"/>
          <w:szCs w:val="32"/>
        </w:rPr>
        <w:t>科</w:t>
      </w:r>
      <w:r>
        <w:rPr>
          <w:rFonts w:hint="eastAsia" w:ascii="仿宋_GB2312" w:hAnsi="仿宋" w:eastAsia="仿宋_GB2312" w:cs="仿宋"/>
          <w:color w:val="auto"/>
          <w:sz w:val="32"/>
          <w:szCs w:val="32"/>
          <w:lang w:eastAsia="zh-CN"/>
        </w:rPr>
        <w:t>（含）</w:t>
      </w:r>
      <w:r>
        <w:rPr>
          <w:rFonts w:hint="eastAsia" w:ascii="仿宋_GB2312" w:hAnsi="仿宋" w:eastAsia="仿宋_GB2312" w:cs="仿宋"/>
          <w:color w:val="auto"/>
          <w:sz w:val="32"/>
          <w:szCs w:val="32"/>
        </w:rPr>
        <w:t>以上文化程度。</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hAnsi="仿宋" w:eastAsia="仿宋_GB2312" w:cs="仿宋"/>
          <w:color w:val="auto"/>
          <w:sz w:val="32"/>
          <w:szCs w:val="32"/>
          <w:lang w:eastAsia="zh-CN"/>
        </w:rPr>
        <w:t>应当具有一定年限的教育教学工作经历。其中，竞聘校长一般</w:t>
      </w:r>
      <w:r>
        <w:rPr>
          <w:rFonts w:hint="eastAsia" w:ascii="仿宋_GB2312" w:hAnsi="仿宋" w:eastAsia="仿宋_GB2312" w:cs="仿宋"/>
          <w:color w:val="auto"/>
          <w:sz w:val="32"/>
          <w:szCs w:val="32"/>
        </w:rPr>
        <w:t>具有五年以上教育教学工作经历。</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3.具有</w:t>
      </w:r>
      <w:r>
        <w:rPr>
          <w:rFonts w:hint="eastAsia" w:ascii="仿宋_GB2312" w:hAnsi="仿宋" w:eastAsia="仿宋_GB2312" w:cs="仿宋"/>
          <w:color w:val="auto"/>
          <w:sz w:val="32"/>
          <w:szCs w:val="32"/>
          <w:lang w:eastAsia="zh-CN"/>
        </w:rPr>
        <w:t>初中（含）</w:t>
      </w:r>
      <w:r>
        <w:rPr>
          <w:rFonts w:hint="eastAsia" w:ascii="仿宋_GB2312" w:hAnsi="仿宋" w:eastAsia="仿宋_GB2312" w:cs="仿宋"/>
          <w:color w:val="auto"/>
          <w:sz w:val="32"/>
          <w:szCs w:val="32"/>
        </w:rPr>
        <w:t>以上教师资格证，已担任中小学一级教师</w:t>
      </w:r>
      <w:r>
        <w:rPr>
          <w:rFonts w:hint="eastAsia" w:ascii="仿宋_GB2312" w:hAnsi="仿宋" w:eastAsia="仿宋_GB2312" w:cs="仿宋"/>
          <w:color w:val="auto"/>
          <w:sz w:val="32"/>
          <w:szCs w:val="32"/>
          <w:lang w:eastAsia="zh-CN"/>
        </w:rPr>
        <w:t>（含）</w:t>
      </w:r>
      <w:r>
        <w:rPr>
          <w:rFonts w:hint="eastAsia" w:ascii="仿宋_GB2312" w:hAnsi="仿宋" w:eastAsia="仿宋_GB2312" w:cs="仿宋"/>
          <w:color w:val="auto"/>
          <w:sz w:val="32"/>
          <w:szCs w:val="32"/>
        </w:rPr>
        <w:t>以上专业技术职务。</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4.</w:t>
      </w:r>
      <w:r>
        <w:rPr>
          <w:rFonts w:hint="eastAsia" w:ascii="仿宋_GB2312" w:hAnsi="仿宋" w:eastAsia="仿宋_GB2312" w:cs="仿宋"/>
          <w:color w:val="auto"/>
          <w:sz w:val="32"/>
          <w:szCs w:val="32"/>
          <w:lang w:eastAsia="zh-CN"/>
        </w:rPr>
        <w:t>竞聘校长岗位应当具有两年以上学校副校长任职经历或三年以上学校中层管理工作经历；竞聘副校长岗位应当具有一定的教育教学管理经验。</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5.具有正常履行职责的身体条件。</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6.年龄在55周岁以下。</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7.近四年考核为合格以上。</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黑体" w:hAnsi="黑体" w:eastAsia="黑体" w:cs="黑体"/>
          <w:color w:val="auto"/>
          <w:sz w:val="32"/>
          <w:szCs w:val="32"/>
          <w:lang w:eastAsia="zh-CN"/>
        </w:rPr>
      </w:pPr>
      <w:r>
        <w:rPr>
          <w:rFonts w:hint="eastAsia" w:ascii="仿宋_GB2312" w:hAnsi="仿宋" w:eastAsia="仿宋_GB2312" w:cs="仿宋"/>
          <w:color w:val="auto"/>
          <w:sz w:val="32"/>
          <w:szCs w:val="32"/>
        </w:rPr>
        <w:t>上述资格条件中关于年龄、教龄、任职年限等计算时间，均截止202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月3</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三、竞</w:t>
      </w:r>
      <w:r>
        <w:rPr>
          <w:rFonts w:hint="eastAsia" w:ascii="黑体" w:hAnsi="黑体" w:eastAsia="黑体" w:cs="黑体"/>
          <w:color w:val="auto"/>
          <w:sz w:val="32"/>
          <w:szCs w:val="32"/>
        </w:rPr>
        <w:t>聘</w:t>
      </w:r>
      <w:r>
        <w:rPr>
          <w:rFonts w:hint="eastAsia" w:ascii="黑体" w:hAnsi="黑体" w:eastAsia="黑体" w:cs="黑体"/>
          <w:color w:val="auto"/>
          <w:sz w:val="32"/>
          <w:szCs w:val="32"/>
          <w:lang w:eastAsia="zh-CN"/>
        </w:rPr>
        <w:t>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ascii="楷体_GB2312" w:hAnsi="仿宋" w:eastAsia="楷体_GB2312" w:cs="仿宋"/>
          <w:b/>
          <w:bCs/>
          <w:color w:val="auto"/>
          <w:sz w:val="32"/>
          <w:szCs w:val="32"/>
        </w:rPr>
      </w:pPr>
      <w:r>
        <w:rPr>
          <w:rFonts w:hint="eastAsia" w:ascii="楷体_GB2312" w:hAnsi="仿宋" w:eastAsia="楷体_GB2312" w:cs="仿宋"/>
          <w:b/>
          <w:bCs/>
          <w:color w:val="auto"/>
          <w:sz w:val="32"/>
          <w:szCs w:val="32"/>
          <w:lang w:eastAsia="zh-CN"/>
        </w:rPr>
        <w:t>（一）</w:t>
      </w:r>
      <w:r>
        <w:rPr>
          <w:rFonts w:hint="eastAsia" w:ascii="楷体_GB2312" w:hAnsi="仿宋" w:eastAsia="楷体_GB2312" w:cs="仿宋"/>
          <w:b/>
          <w:bCs/>
          <w:color w:val="auto"/>
          <w:sz w:val="32"/>
          <w:szCs w:val="32"/>
        </w:rPr>
        <w:t>报名</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1.时间：202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15、16</w:t>
      </w:r>
      <w:r>
        <w:rPr>
          <w:rFonts w:hint="eastAsia" w:ascii="仿宋_GB2312" w:hAnsi="仿宋" w:eastAsia="仿宋_GB2312" w:cs="仿宋"/>
          <w:color w:val="auto"/>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2.地点：天等县教育局人事</w:t>
      </w:r>
      <w:r>
        <w:rPr>
          <w:rFonts w:hint="eastAsia" w:ascii="仿宋_GB2312" w:hAnsi="仿宋" w:eastAsia="仿宋_GB2312" w:cs="仿宋"/>
          <w:color w:val="auto"/>
          <w:sz w:val="32"/>
          <w:szCs w:val="32"/>
          <w:lang w:eastAsia="zh-CN"/>
        </w:rPr>
        <w:t>教师</w:t>
      </w:r>
      <w:r>
        <w:rPr>
          <w:rFonts w:hint="eastAsia" w:ascii="仿宋_GB2312" w:hAnsi="仿宋" w:eastAsia="仿宋_GB2312" w:cs="仿宋"/>
          <w:color w:val="auto"/>
          <w:sz w:val="32"/>
          <w:szCs w:val="32"/>
        </w:rPr>
        <w:t>股</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3.提交个人材料</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eastAsia="zh-CN"/>
        </w:rPr>
        <w:t>天等县202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lang w:eastAsia="zh-CN"/>
        </w:rPr>
        <w:t>年初中校长、副校长竞聘上岗报名表</w:t>
      </w:r>
      <w:r>
        <w:rPr>
          <w:rFonts w:hint="eastAsia" w:ascii="仿宋_GB2312" w:hAnsi="仿宋" w:eastAsia="仿宋_GB2312"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（2）身份证;</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（3）学历证书、教师资格证、职称证书;</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（4）荣誉证书；</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（5）本人近期一寸免冠照片3张。</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符合报名条件的竞聘者只能报一个岗位。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 w:eastAsia="仿宋_GB2312" w:cs="仿宋"/>
          <w:color w:val="auto"/>
          <w:sz w:val="32"/>
          <w:szCs w:val="32"/>
        </w:rPr>
      </w:pPr>
      <w:r>
        <w:rPr>
          <w:rFonts w:hint="eastAsia" w:ascii="楷体_GB2312" w:hAnsi="仿宋" w:eastAsia="楷体_GB2312" w:cs="仿宋"/>
          <w:b/>
          <w:bCs/>
          <w:color w:val="auto"/>
          <w:sz w:val="32"/>
          <w:szCs w:val="32"/>
          <w:lang w:eastAsia="zh-CN"/>
        </w:rPr>
        <w:t>（二）</w:t>
      </w:r>
      <w:r>
        <w:rPr>
          <w:rFonts w:hint="eastAsia" w:ascii="楷体_GB2312" w:hAnsi="仿宋" w:eastAsia="楷体_GB2312" w:cs="仿宋"/>
          <w:b/>
          <w:bCs/>
          <w:color w:val="auto"/>
          <w:sz w:val="32"/>
          <w:szCs w:val="32"/>
        </w:rPr>
        <w:t>资格审查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时间：</w:t>
      </w:r>
      <w:r>
        <w:rPr>
          <w:rFonts w:hint="eastAsia" w:ascii="仿宋_GB2312" w:hAnsi="仿宋" w:eastAsia="仿宋_GB2312" w:cs="仿宋"/>
          <w:color w:val="auto"/>
          <w:sz w:val="32"/>
          <w:szCs w:val="32"/>
          <w:lang w:val="en-US" w:eastAsia="zh-CN"/>
        </w:rPr>
        <w:t>2022年8</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17、18日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楷体_GB2312" w:hAnsi="仿宋" w:eastAsia="楷体_GB2312" w:cs="仿宋"/>
          <w:b/>
          <w:bCs/>
          <w:color w:val="auto"/>
          <w:sz w:val="32"/>
          <w:szCs w:val="32"/>
        </w:rPr>
      </w:pP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地点：县教育局人事</w:t>
      </w:r>
      <w:r>
        <w:rPr>
          <w:rFonts w:hint="eastAsia" w:ascii="仿宋_GB2312" w:hAnsi="仿宋" w:eastAsia="仿宋_GB2312" w:cs="仿宋"/>
          <w:color w:val="auto"/>
          <w:sz w:val="32"/>
          <w:szCs w:val="32"/>
          <w:lang w:eastAsia="zh-CN"/>
        </w:rPr>
        <w:t>教师</w:t>
      </w:r>
      <w:r>
        <w:rPr>
          <w:rFonts w:hint="eastAsia" w:ascii="仿宋_GB2312" w:hAnsi="仿宋" w:eastAsia="仿宋_GB2312" w:cs="仿宋"/>
          <w:color w:val="auto"/>
          <w:sz w:val="32"/>
          <w:szCs w:val="32"/>
        </w:rPr>
        <w:t>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报名结束后，竞聘领导小组</w:t>
      </w:r>
      <w:r>
        <w:rPr>
          <w:rFonts w:hint="eastAsia" w:ascii="仿宋_GB2312" w:hAnsi="仿宋" w:eastAsia="仿宋_GB2312" w:cs="仿宋"/>
          <w:color w:val="auto"/>
          <w:sz w:val="32"/>
          <w:szCs w:val="32"/>
          <w:lang w:eastAsia="zh-CN"/>
        </w:rPr>
        <w:t>组织人员</w:t>
      </w:r>
      <w:r>
        <w:rPr>
          <w:rFonts w:hint="eastAsia" w:ascii="仿宋_GB2312" w:hAnsi="仿宋" w:eastAsia="仿宋_GB2312" w:cs="仿宋"/>
          <w:color w:val="auto"/>
          <w:sz w:val="32"/>
          <w:szCs w:val="32"/>
        </w:rPr>
        <w:t>对</w:t>
      </w:r>
      <w:r>
        <w:rPr>
          <w:rFonts w:hint="eastAsia" w:ascii="仿宋_GB2312" w:hAnsi="仿宋" w:eastAsia="仿宋_GB2312" w:cs="仿宋"/>
          <w:color w:val="auto"/>
          <w:sz w:val="32"/>
          <w:szCs w:val="32"/>
          <w:lang w:eastAsia="zh-CN"/>
        </w:rPr>
        <w:t>报名</w:t>
      </w:r>
      <w:r>
        <w:rPr>
          <w:rFonts w:hint="eastAsia" w:ascii="仿宋_GB2312" w:hAnsi="仿宋" w:eastAsia="仿宋_GB2312" w:cs="仿宋"/>
          <w:color w:val="auto"/>
          <w:sz w:val="32"/>
          <w:szCs w:val="32"/>
        </w:rPr>
        <w:t>竞聘人员的资格条件进行资格审查，确定参加</w:t>
      </w:r>
      <w:r>
        <w:rPr>
          <w:rFonts w:hint="eastAsia" w:ascii="仿宋_GB2312" w:hAnsi="仿宋" w:eastAsia="仿宋_GB2312" w:cs="仿宋"/>
          <w:color w:val="auto"/>
          <w:sz w:val="32"/>
          <w:szCs w:val="32"/>
          <w:lang w:eastAsia="zh-CN"/>
        </w:rPr>
        <w:t>竞聘</w:t>
      </w:r>
      <w:r>
        <w:rPr>
          <w:rFonts w:hint="eastAsia" w:ascii="仿宋_GB2312" w:hAnsi="仿宋" w:eastAsia="仿宋_GB2312" w:cs="仿宋"/>
          <w:color w:val="auto"/>
          <w:sz w:val="32"/>
          <w:szCs w:val="32"/>
        </w:rPr>
        <w:t>人选并公布。</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755" w:firstLineChars="235"/>
        <w:textAlignment w:val="auto"/>
        <w:rPr>
          <w:rFonts w:hint="eastAsia" w:ascii="楷体_GB2312" w:hAnsi="仿宋" w:eastAsia="楷体_GB2312" w:cs="仿宋"/>
          <w:b/>
          <w:bCs/>
          <w:color w:val="auto"/>
          <w:sz w:val="32"/>
          <w:szCs w:val="32"/>
        </w:rPr>
      </w:pPr>
      <w:r>
        <w:rPr>
          <w:rFonts w:hint="eastAsia" w:ascii="楷体_GB2312" w:hAnsi="仿宋" w:eastAsia="楷体_GB2312" w:cs="仿宋"/>
          <w:b/>
          <w:bCs/>
          <w:color w:val="auto"/>
          <w:sz w:val="32"/>
          <w:szCs w:val="32"/>
          <w:lang w:eastAsia="zh-CN"/>
        </w:rPr>
        <w:t>现场</w:t>
      </w:r>
      <w:r>
        <w:rPr>
          <w:rFonts w:hint="eastAsia" w:ascii="楷体_GB2312" w:hAnsi="仿宋" w:eastAsia="楷体_GB2312" w:cs="仿宋"/>
          <w:b/>
          <w:bCs/>
          <w:color w:val="auto"/>
          <w:sz w:val="32"/>
          <w:szCs w:val="32"/>
        </w:rPr>
        <w:t>竞聘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_GB2312" w:hAnsi="仿宋" w:eastAsia="仿宋_GB2312" w:cs="仿宋"/>
          <w:color w:val="auto"/>
          <w:sz w:val="32"/>
          <w:szCs w:val="32"/>
          <w:lang w:val="en-US" w:eastAsia="zh-CN"/>
        </w:rPr>
      </w:pPr>
      <w:r>
        <w:rPr>
          <w:rFonts w:hint="eastAsia" w:ascii="仿宋_GB2312" w:hAnsi="仿宋" w:eastAsia="仿宋_GB2312" w:cs="仿宋"/>
          <w:b/>
          <w:bCs/>
          <w:color w:val="auto"/>
          <w:sz w:val="32"/>
          <w:szCs w:val="32"/>
          <w:lang w:eastAsia="zh-CN"/>
        </w:rPr>
        <w:t>时间</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2022年8月19日</w:t>
      </w:r>
    </w:p>
    <w:p>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1.竞职演说</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50分）</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15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lang w:eastAsia="zh-CN"/>
        </w:rPr>
        <w:t>）演说</w:t>
      </w:r>
      <w:r>
        <w:rPr>
          <w:rFonts w:hint="eastAsia" w:ascii="仿宋_GB2312" w:hAnsi="仿宋" w:eastAsia="仿宋_GB2312" w:cs="仿宋"/>
          <w:color w:val="auto"/>
          <w:sz w:val="32"/>
          <w:szCs w:val="32"/>
        </w:rPr>
        <w:t>内容</w:t>
      </w:r>
      <w:r>
        <w:rPr>
          <w:rFonts w:hint="eastAsia" w:ascii="仿宋_GB2312" w:hAnsi="仿宋" w:eastAsia="仿宋_GB2312" w:cs="仿宋"/>
          <w:color w:val="auto"/>
          <w:sz w:val="32"/>
          <w:szCs w:val="32"/>
          <w:lang w:eastAsia="zh-CN"/>
        </w:rPr>
        <w:t>包括</w:t>
      </w:r>
      <w:r>
        <w:rPr>
          <w:rFonts w:hint="eastAsia" w:ascii="仿宋_GB2312" w:hAnsi="仿宋" w:eastAsia="仿宋_GB2312" w:cs="仿宋"/>
          <w:color w:val="auto"/>
          <w:sz w:val="32"/>
          <w:szCs w:val="32"/>
        </w:rPr>
        <w:t>本人经历、竞聘优势、工作思路及任职目标等;</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15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2）演说时间为10分钟，超过时间停止演说。</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150"/>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）演说分</w:t>
      </w:r>
      <w:r>
        <w:rPr>
          <w:rFonts w:hint="eastAsia" w:ascii="仿宋_GB2312" w:hAnsi="仿宋" w:eastAsia="仿宋_GB2312" w:cs="仿宋"/>
          <w:color w:val="auto"/>
          <w:sz w:val="32"/>
          <w:szCs w:val="32"/>
          <w:lang w:eastAsia="zh-CN"/>
        </w:rPr>
        <w:t>值为</w:t>
      </w:r>
      <w:r>
        <w:rPr>
          <w:rFonts w:hint="eastAsia" w:ascii="仿宋_GB2312" w:hAnsi="仿宋" w:eastAsia="仿宋_GB2312" w:cs="仿宋"/>
          <w:color w:val="auto"/>
          <w:sz w:val="32"/>
          <w:szCs w:val="32"/>
        </w:rPr>
        <w:t>50分</w:t>
      </w:r>
      <w:r>
        <w:rPr>
          <w:rFonts w:hint="eastAsia" w:ascii="仿宋_GB2312" w:hAnsi="仿宋" w:eastAsia="仿宋_GB2312"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2.答辩（50分）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（1）由主评委一次性提出</w:t>
      </w:r>
      <w:r>
        <w:rPr>
          <w:rFonts w:hint="eastAsia" w:ascii="仿宋_GB2312" w:hAnsi="仿宋_GB2312" w:eastAsia="仿宋_GB2312" w:cs="仿宋_GB2312"/>
          <w:b w:val="0"/>
          <w:bCs w:val="0"/>
          <w:color w:val="auto"/>
          <w:sz w:val="32"/>
          <w:szCs w:val="32"/>
        </w:rPr>
        <w:t>三个与教育有关的问题</w:t>
      </w:r>
      <w:r>
        <w:rPr>
          <w:rFonts w:hint="eastAsia" w:ascii="仿宋_GB2312" w:hAnsi="仿宋_GB2312" w:eastAsia="仿宋_GB2312" w:cs="仿宋_GB2312"/>
          <w:b w:val="0"/>
          <w:bCs w:val="0"/>
          <w:color w:val="auto"/>
          <w:sz w:val="32"/>
          <w:szCs w:val="32"/>
          <w:lang w:eastAsia="zh-CN"/>
        </w:rPr>
        <w:t>，考察竞聘者的教育素养、组织能力及临场应变能力等。</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2）竞聘教师回答时间为10分钟，超过10分钟停止答题。</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（3）答辩分值为50分。</w:t>
      </w:r>
    </w:p>
    <w:p>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楷体_GB2312" w:hAnsi="仿宋" w:eastAsia="楷体_GB2312" w:cs="仿宋"/>
          <w:b/>
          <w:bCs w:val="0"/>
          <w:color w:val="auto"/>
          <w:sz w:val="32"/>
          <w:szCs w:val="32"/>
          <w:lang w:eastAsia="zh-CN"/>
        </w:rPr>
      </w:pPr>
      <w:r>
        <w:rPr>
          <w:rFonts w:hint="eastAsia" w:ascii="楷体_GB2312" w:hAnsi="仿宋" w:eastAsia="楷体_GB2312" w:cs="仿宋"/>
          <w:b/>
          <w:bCs w:val="0"/>
          <w:color w:val="auto"/>
          <w:sz w:val="32"/>
          <w:szCs w:val="32"/>
          <w:lang w:val="en-US" w:eastAsia="zh-CN"/>
        </w:rPr>
        <w:t>（四）</w:t>
      </w:r>
      <w:r>
        <w:rPr>
          <w:rFonts w:hint="eastAsia" w:ascii="楷体_GB2312" w:hAnsi="仿宋" w:eastAsia="楷体_GB2312" w:cs="仿宋"/>
          <w:b/>
          <w:bCs w:val="0"/>
          <w:color w:val="auto"/>
          <w:sz w:val="32"/>
          <w:szCs w:val="32"/>
          <w:lang w:eastAsia="zh-CN"/>
        </w:rPr>
        <w:t>资格与实绩考核加分</w:t>
      </w:r>
    </w:p>
    <w:p>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教育教学管理加分（20分）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）所在学校近四年来获县级学校常规管理先进奖：加3分/年。</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）所在学校近四年来获县级教学质量综合评价奖：一等奖加3分，二等奖加2分，三等奖加1分。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担任校长职务按以上标准加分，担任副校长职务的按以上分值的50%加分，此项累计加分不超过20分。</w:t>
      </w:r>
    </w:p>
    <w:p>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任职资历加分（10分）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）任中学校长资历加分=任职年限×1分；任中学副职资历加分=任职年限×0.5分。此项加分累计不超过8分。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）在乡镇有任职经历，任校长加2分，任副校长加1分。</w:t>
      </w:r>
    </w:p>
    <w:p>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任职资格加分（10分）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）学历：研究生以上加2分，大学本科加1分，大学专科加0.5分。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）取得专业技术职务：高级教师资格加2分，一级教师资格加1分。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）近四年年度考核：每个优秀等次加1.5分，每个合格等次加1分。</w:t>
      </w:r>
    </w:p>
    <w:p>
      <w:pPr>
        <w:keepNext w:val="0"/>
        <w:keepLines w:val="0"/>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个人荣誉加分（10分）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）201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eastAsia="zh-CN"/>
        </w:rPr>
        <w:t>年9月1日以来，个人获国家、自治区、市、县党委、政府（含两办）或教育行政部门表扬，分别加4、3、2、1分。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）201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eastAsia="zh-CN"/>
        </w:rPr>
        <w:t>年9月1日以来，个人获自治区、市、县级名校长(骨干教师、学科带头人)分别加3、2、1分。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同一年度同一类荣誉按最高级别加分，不重复加分；所有个人荣誉加分累计不超过10分。</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竞聘者以演说、答辩、民意测评、资格与实绩考核加分等五项得分总和为个人综合得分。</w:t>
      </w:r>
    </w:p>
    <w:p>
      <w:pPr>
        <w:keepNext w:val="0"/>
        <w:keepLines w:val="0"/>
        <w:pageBreakBefore w:val="0"/>
        <w:widowControl w:val="0"/>
        <w:kinsoku/>
        <w:wordWrap/>
        <w:overflowPunct/>
        <w:topLinePunct w:val="0"/>
        <w:autoSpaceDE/>
        <w:autoSpaceDN/>
        <w:bidi w:val="0"/>
        <w:adjustRightInd/>
        <w:snapToGrid/>
        <w:spacing w:line="576" w:lineRule="exact"/>
        <w:ind w:firstLine="472" w:firstLineChars="147"/>
        <w:textAlignment w:val="auto"/>
        <w:rPr>
          <w:rFonts w:ascii="楷体_GB2312" w:hAnsi="仿宋" w:eastAsia="楷体_GB2312" w:cs="仿宋"/>
          <w:b/>
          <w:bCs/>
          <w:color w:val="auto"/>
          <w:sz w:val="32"/>
          <w:szCs w:val="32"/>
        </w:rPr>
      </w:pPr>
      <w:r>
        <w:rPr>
          <w:rFonts w:hint="eastAsia" w:ascii="楷体_GB2312" w:hAnsi="仿宋" w:eastAsia="楷体_GB2312" w:cs="仿宋"/>
          <w:b/>
          <w:bCs/>
          <w:color w:val="auto"/>
          <w:sz w:val="32"/>
          <w:szCs w:val="32"/>
        </w:rPr>
        <w:t>（</w:t>
      </w:r>
      <w:r>
        <w:rPr>
          <w:rFonts w:hint="eastAsia" w:ascii="楷体_GB2312" w:hAnsi="仿宋" w:eastAsia="楷体_GB2312" w:cs="仿宋"/>
          <w:b/>
          <w:bCs/>
          <w:color w:val="auto"/>
          <w:sz w:val="32"/>
          <w:szCs w:val="32"/>
          <w:lang w:eastAsia="zh-CN"/>
        </w:rPr>
        <w:t>五</w:t>
      </w:r>
      <w:r>
        <w:rPr>
          <w:rFonts w:hint="eastAsia" w:ascii="楷体_GB2312" w:hAnsi="仿宋" w:eastAsia="楷体_GB2312" w:cs="仿宋"/>
          <w:b/>
          <w:bCs/>
          <w:color w:val="auto"/>
          <w:sz w:val="32"/>
          <w:szCs w:val="32"/>
        </w:rPr>
        <w:t>）</w:t>
      </w:r>
      <w:r>
        <w:rPr>
          <w:rFonts w:hint="eastAsia" w:ascii="楷体_GB2312" w:hAnsi="仿宋" w:eastAsia="楷体_GB2312" w:cs="仿宋"/>
          <w:b/>
          <w:bCs/>
          <w:color w:val="auto"/>
          <w:sz w:val="32"/>
          <w:szCs w:val="32"/>
          <w:lang w:eastAsia="zh-CN"/>
        </w:rPr>
        <w:t>综合成绩运用及</w:t>
      </w:r>
      <w:r>
        <w:rPr>
          <w:rFonts w:hint="eastAsia" w:ascii="楷体_GB2312" w:hAnsi="仿宋" w:eastAsia="楷体_GB2312" w:cs="仿宋"/>
          <w:b/>
          <w:bCs/>
          <w:color w:val="auto"/>
          <w:sz w:val="32"/>
          <w:szCs w:val="32"/>
        </w:rPr>
        <w:t>组织考察</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每个岗位</w:t>
      </w:r>
      <w:r>
        <w:rPr>
          <w:rFonts w:hint="eastAsia" w:ascii="仿宋_GB2312" w:hAnsi="仿宋" w:eastAsia="仿宋_GB2312" w:cs="仿宋"/>
          <w:color w:val="auto"/>
          <w:sz w:val="32"/>
          <w:szCs w:val="32"/>
        </w:rPr>
        <w:t>选取综合成绩前</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名人选进行考察，考察采取个别谈话、民主测评、实地走访、查阅干部人事档案和工作资料等方</w:t>
      </w:r>
      <w:r>
        <w:rPr>
          <w:rFonts w:hint="eastAsia" w:ascii="仿宋_GB2312" w:hAnsi="仿宋" w:eastAsia="仿宋_GB2312" w:cs="仿宋"/>
          <w:color w:val="auto"/>
          <w:sz w:val="32"/>
          <w:szCs w:val="32"/>
          <w:lang w:eastAsia="zh-CN"/>
        </w:rPr>
        <w:t>式</w:t>
      </w:r>
      <w:r>
        <w:rPr>
          <w:rFonts w:hint="eastAsia" w:ascii="仿宋_GB2312" w:hAnsi="仿宋" w:eastAsia="仿宋_GB2312" w:cs="仿宋"/>
          <w:color w:val="auto"/>
          <w:sz w:val="32"/>
          <w:szCs w:val="32"/>
        </w:rPr>
        <w:t>，全面深入了解德、能、勤、绩、廉等情况，并同考察对象面谈。</w:t>
      </w:r>
      <w:r>
        <w:rPr>
          <w:rFonts w:hint="eastAsia" w:ascii="仿宋_GB2312" w:hAnsi="仿宋" w:eastAsia="仿宋_GB2312" w:cs="仿宋"/>
          <w:color w:val="auto"/>
          <w:sz w:val="32"/>
          <w:szCs w:val="32"/>
          <w:lang w:eastAsia="zh-CN"/>
        </w:rPr>
        <w:t>参加校长岗位竞聘落选者，其综合成绩可作为副校长岗位竞聘依据，由竞聘领导小组决定其参与竞聘的学区内所设的副校长岗位竞聘。</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、聘任</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(一)由竞聘工作领导小组按综合成绩及考察情况确定拟任人选。</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(二)任前公示。确定出拟任人选后，进行公示，公示期7天，</w:t>
      </w:r>
      <w:r>
        <w:rPr>
          <w:rFonts w:hint="eastAsia" w:ascii="仿宋_GB2312" w:hAnsi="仿宋" w:eastAsia="仿宋_GB2312" w:cs="仿宋"/>
          <w:color w:val="auto"/>
          <w:sz w:val="32"/>
          <w:szCs w:val="32"/>
          <w:lang w:eastAsia="zh-CN"/>
        </w:rPr>
        <w:t>经公示</w:t>
      </w:r>
      <w:r>
        <w:rPr>
          <w:rFonts w:hint="eastAsia" w:ascii="仿宋_GB2312" w:hAnsi="仿宋" w:eastAsia="仿宋_GB2312" w:cs="仿宋"/>
          <w:color w:val="auto"/>
          <w:sz w:val="32"/>
          <w:szCs w:val="32"/>
        </w:rPr>
        <w:t>无异议者，可聘任;公示有异议且影响聘任的，按综合成绩顺延</w:t>
      </w:r>
      <w:r>
        <w:rPr>
          <w:rFonts w:hint="eastAsia" w:ascii="仿宋_GB2312" w:hAnsi="仿宋" w:eastAsia="仿宋_GB2312" w:cs="仿宋"/>
          <w:color w:val="auto"/>
          <w:sz w:val="32"/>
          <w:szCs w:val="32"/>
          <w:lang w:eastAsia="zh-CN"/>
        </w:rPr>
        <w:t>替</w:t>
      </w:r>
      <w:r>
        <w:rPr>
          <w:rFonts w:hint="eastAsia" w:ascii="仿宋_GB2312" w:hAnsi="仿宋" w:eastAsia="仿宋_GB2312" w:cs="仿宋"/>
          <w:color w:val="auto"/>
          <w:sz w:val="32"/>
          <w:szCs w:val="32"/>
        </w:rPr>
        <w:t>补聘任人选。</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(三)行文聘任</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经县委组织部审批，由县教育局下发任命文件，县人社局、县编办办理人事关系转移手续。</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、校长管理</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聘任的校长、副校长，</w:t>
      </w:r>
      <w:r>
        <w:rPr>
          <w:rFonts w:hint="eastAsia" w:ascii="仿宋_GB2312" w:hAnsi="仿宋" w:eastAsia="仿宋_GB2312" w:cs="仿宋"/>
          <w:color w:val="auto"/>
          <w:sz w:val="32"/>
          <w:szCs w:val="32"/>
        </w:rPr>
        <w:t>实行</w:t>
      </w:r>
      <w:r>
        <w:rPr>
          <w:rFonts w:hint="eastAsia" w:ascii="仿宋_GB2312" w:hAnsi="仿宋" w:eastAsia="仿宋_GB2312" w:cs="仿宋"/>
          <w:color w:val="auto"/>
          <w:sz w:val="32"/>
          <w:szCs w:val="32"/>
          <w:lang w:eastAsia="zh-CN"/>
        </w:rPr>
        <w:t>任职</w:t>
      </w:r>
      <w:r>
        <w:rPr>
          <w:rFonts w:hint="eastAsia" w:ascii="仿宋_GB2312" w:hAnsi="仿宋" w:eastAsia="仿宋_GB2312" w:cs="仿宋"/>
          <w:color w:val="auto"/>
          <w:sz w:val="32"/>
          <w:szCs w:val="32"/>
        </w:rPr>
        <w:t>试用期</w:t>
      </w:r>
      <w:r>
        <w:rPr>
          <w:rFonts w:hint="eastAsia" w:ascii="仿宋_GB2312" w:hAnsi="仿宋" w:eastAsia="仿宋_GB2312" w:cs="仿宋"/>
          <w:color w:val="auto"/>
          <w:sz w:val="32"/>
          <w:szCs w:val="32"/>
          <w:lang w:eastAsia="zh-CN"/>
        </w:rPr>
        <w:t>制度</w:t>
      </w:r>
      <w:r>
        <w:rPr>
          <w:rFonts w:hint="eastAsia" w:ascii="仿宋_GB2312" w:hAnsi="仿宋" w:eastAsia="仿宋_GB2312" w:cs="仿宋"/>
          <w:color w:val="auto"/>
          <w:sz w:val="32"/>
          <w:szCs w:val="32"/>
        </w:rPr>
        <w:t>，试用期为一年，试用期满后经考察胜任者正式聘任。</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、待遇</w:t>
      </w:r>
    </w:p>
    <w:p>
      <w:pPr>
        <w:keepNext w:val="0"/>
        <w:keepLines w:val="0"/>
        <w:pageBreakBefore w:val="0"/>
        <w:widowControl w:val="0"/>
        <w:kinsoku/>
        <w:wordWrap/>
        <w:overflowPunct/>
        <w:topLinePunct w:val="0"/>
        <w:autoSpaceDE/>
        <w:autoSpaceDN/>
        <w:bidi w:val="0"/>
        <w:adjustRightInd/>
        <w:snapToGrid/>
        <w:spacing w:line="576" w:lineRule="exact"/>
        <w:ind w:firstLine="752" w:firstLineChars="235"/>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享受国家规定的事业单位工作人员相应的工资福利待遇。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 w:eastAsia="仿宋_GB2312"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：天等县202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年初中校长、副校长竞聘上岗报名表</w:t>
      </w: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天等县教育局</w:t>
      </w:r>
    </w:p>
    <w:p>
      <w:pPr>
        <w:keepNext w:val="0"/>
        <w:keepLines w:val="0"/>
        <w:pageBreakBefore w:val="0"/>
        <w:widowControl w:val="0"/>
        <w:tabs>
          <w:tab w:val="left" w:pos="7513"/>
        </w:tabs>
        <w:kinsoku/>
        <w:wordWrap/>
        <w:overflowPunct/>
        <w:topLinePunct w:val="0"/>
        <w:autoSpaceDE/>
        <w:autoSpaceDN/>
        <w:bidi w:val="0"/>
        <w:adjustRightInd/>
        <w:snapToGrid/>
        <w:spacing w:line="576" w:lineRule="exact"/>
        <w:ind w:firstLine="640" w:firstLineChars="200"/>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hAnsi="黑体" w:eastAsia="仿宋_GB2312"/>
          <w:color w:val="auto"/>
          <w:sz w:val="32"/>
          <w:szCs w:val="32"/>
        </w:rPr>
      </w:pPr>
    </w:p>
    <w:sectPr>
      <w:footerReference r:id="rId3" w:type="default"/>
      <w:pgSz w:w="11906" w:h="16838"/>
      <w:pgMar w:top="1417" w:right="141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5539143"/>
      <w:docPartObj>
        <w:docPartGallery w:val="autotext"/>
      </w:docPartObj>
    </w:sdtPr>
    <w:sdtContent>
      <w:p>
        <w:pPr>
          <w:pStyle w:val="2"/>
          <w:jc w:val="right"/>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8D6D5"/>
    <w:multiLevelType w:val="singleLevel"/>
    <w:tmpl w:val="A848D6D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mFiNTdiYWI3ODM0NWJiMWQ2OWY3MDAyZjAzMjMifQ=="/>
  </w:docVars>
  <w:rsids>
    <w:rsidRoot w:val="00CB2032"/>
    <w:rsid w:val="0000719F"/>
    <w:rsid w:val="000D2BC7"/>
    <w:rsid w:val="001D0315"/>
    <w:rsid w:val="003752EA"/>
    <w:rsid w:val="00450F84"/>
    <w:rsid w:val="004857AC"/>
    <w:rsid w:val="0051532E"/>
    <w:rsid w:val="005B254A"/>
    <w:rsid w:val="005E1623"/>
    <w:rsid w:val="00640E79"/>
    <w:rsid w:val="00716F30"/>
    <w:rsid w:val="00747E41"/>
    <w:rsid w:val="0076209A"/>
    <w:rsid w:val="00820940"/>
    <w:rsid w:val="00A65369"/>
    <w:rsid w:val="00A87CB2"/>
    <w:rsid w:val="00AE1501"/>
    <w:rsid w:val="00BA4FAD"/>
    <w:rsid w:val="00C10014"/>
    <w:rsid w:val="00C86B4C"/>
    <w:rsid w:val="00CB2032"/>
    <w:rsid w:val="00D14973"/>
    <w:rsid w:val="00D1665E"/>
    <w:rsid w:val="00F55FB4"/>
    <w:rsid w:val="00F95179"/>
    <w:rsid w:val="00FB5182"/>
    <w:rsid w:val="03DF795C"/>
    <w:rsid w:val="0413407C"/>
    <w:rsid w:val="13C37544"/>
    <w:rsid w:val="15FE0758"/>
    <w:rsid w:val="1C3E1FF0"/>
    <w:rsid w:val="1F1A7423"/>
    <w:rsid w:val="201C10B2"/>
    <w:rsid w:val="463A7E50"/>
    <w:rsid w:val="501705EB"/>
    <w:rsid w:val="50420545"/>
    <w:rsid w:val="57AF19D1"/>
    <w:rsid w:val="66C54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1DB1-012E-48B4-820A-C177E50386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2911</Words>
  <Characters>3010</Characters>
  <Lines>17</Lines>
  <Paragraphs>4</Paragraphs>
  <TotalTime>27</TotalTime>
  <ScaleCrop>false</ScaleCrop>
  <LinksUpToDate>false</LinksUpToDate>
  <CharactersWithSpaces>3062</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2020-05-14T01:26:00Z</dcterms:created>
  <dc:creator>PC</dc:creator>
  <cp:lastModifiedBy>芊芊</cp:lastModifiedBy>
  <cp:lastPrinted>2022-08-09T00:59:00Z</cp:lastPrinted>
  <dcterms:modified xsi:type="dcterms:W3CDTF">2022-08-09T02:38:17Z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D7F4636C38FB4752B767C75CC9A4ED1D</vt:lpwstr>
  </property>
</Properties>
</file>