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0" w:firstLineChars="200"/>
        <w:jc w:val="center"/>
        <w:rPr>
          <w:rFonts w:hint="eastAsia" w:ascii="Times New Roman" w:hAnsi="Times New Roman" w:eastAsia="仿宋_GB2312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880" w:firstLineChars="200"/>
        <w:jc w:val="center"/>
        <w:rPr>
          <w:rFonts w:hint="eastAsia" w:ascii="Times New Roman" w:hAnsi="Times New Roman" w:eastAsia="仿宋_GB2312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根据今年国家和我省事业单位公开招聘政策，本人拟按照视同2021年高校应届毕业生身份报考2021年度平定县事业单位公开招聘工作人员应届毕业生岗位。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2022 年  月  日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mMzA0NDdkYzYzNzcyMzdiODMwMmRhZTdhZjQ4NjEifQ=="/>
  </w:docVars>
  <w:rsids>
    <w:rsidRoot w:val="6D776DD5"/>
    <w:rsid w:val="065425AA"/>
    <w:rsid w:val="09C45028"/>
    <w:rsid w:val="1B7A0E6E"/>
    <w:rsid w:val="2C262449"/>
    <w:rsid w:val="2E7225CA"/>
    <w:rsid w:val="4D4E49BE"/>
    <w:rsid w:val="4FC714E4"/>
    <w:rsid w:val="61682BB2"/>
    <w:rsid w:val="6D776DD5"/>
    <w:rsid w:val="77B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39</TotalTime>
  <ScaleCrop>false</ScaleCrop>
  <LinksUpToDate>false</LinksUpToDate>
  <CharactersWithSpaces>310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2020-09-16T03:01:00Z</dcterms:created>
  <dc:creator>胡变梅</dc:creator>
  <cp:lastModifiedBy>only</cp:lastModifiedBy>
  <cp:lastPrinted>2022-08-02T01:46:25Z</cp:lastPrinted>
  <dcterms:modified xsi:type="dcterms:W3CDTF">2022-08-02T01:53:30Z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F0259AC184AC4F86B78E5C4D866E5553</vt:lpwstr>
  </property>
</Properties>
</file>