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F1D4" w14:textId="36048CB8" w:rsidR="007A25C7" w:rsidRPr="007A25C7" w:rsidRDefault="007A25C7" w:rsidP="007A25C7">
      <w:pPr>
        <w:spacing w:line="660" w:lineRule="exact"/>
        <w:jc w:val="center"/>
        <w:rPr>
          <w:rFonts w:ascii="方正小标宋简体" w:eastAsia="方正小标宋简体" w:hAnsi="黑体" w:cs="方正小标宋简体"/>
          <w:bCs/>
          <w:color w:val="000000"/>
          <w:sz w:val="44"/>
          <w:szCs w:val="44"/>
        </w:rPr>
      </w:pPr>
      <w:r w:rsidRPr="007A25C7">
        <w:rPr>
          <w:rFonts w:ascii="方正小标宋简体" w:eastAsia="方正小标宋简体" w:hAnsi="黑体" w:cs="方正小标宋简体" w:hint="eastAsia"/>
          <w:bCs/>
          <w:color w:val="000000"/>
          <w:sz w:val="44"/>
          <w:szCs w:val="44"/>
        </w:rPr>
        <w:t>2022-2023学年度上林县优秀退休教师</w:t>
      </w:r>
    </w:p>
    <w:p w14:paraId="66F4FE99" w14:textId="77777777" w:rsidR="007A25C7" w:rsidRPr="007A25C7" w:rsidRDefault="007A25C7" w:rsidP="007A25C7">
      <w:pPr>
        <w:spacing w:line="660" w:lineRule="exact"/>
        <w:jc w:val="center"/>
        <w:rPr>
          <w:rFonts w:ascii="方正小标宋简体" w:eastAsia="方正小标宋简体" w:hAnsi="黑体" w:cs="方正小标宋简体"/>
          <w:bCs/>
          <w:color w:val="000000"/>
          <w:sz w:val="44"/>
          <w:szCs w:val="44"/>
        </w:rPr>
      </w:pPr>
      <w:r w:rsidRPr="007A25C7">
        <w:rPr>
          <w:rFonts w:ascii="方正小标宋简体" w:eastAsia="方正小标宋简体" w:hAnsi="黑体" w:cs="方正小标宋简体" w:hint="eastAsia"/>
          <w:bCs/>
          <w:color w:val="000000"/>
          <w:sz w:val="44"/>
          <w:szCs w:val="44"/>
        </w:rPr>
        <w:t>乡村支教志愿者招募简章</w:t>
      </w:r>
    </w:p>
    <w:p w14:paraId="5FD81057" w14:textId="77777777" w:rsidR="007A25C7" w:rsidRPr="007A25C7" w:rsidRDefault="007A25C7" w:rsidP="007A25C7">
      <w:pPr>
        <w:spacing w:line="560" w:lineRule="exact"/>
        <w:ind w:firstLineChars="200" w:firstLine="632"/>
        <w:rPr>
          <w:rFonts w:ascii="仿宋" w:eastAsia="仿宋" w:hAnsi="仿宋" w:cs="黑体"/>
          <w:color w:val="000000"/>
          <w:szCs w:val="32"/>
        </w:rPr>
      </w:pPr>
    </w:p>
    <w:p w14:paraId="7EF7D4DC" w14:textId="77777777" w:rsidR="007A25C7" w:rsidRPr="007A25C7" w:rsidRDefault="007A25C7" w:rsidP="007A25C7">
      <w:pPr>
        <w:spacing w:line="520" w:lineRule="exact"/>
        <w:ind w:firstLineChars="200" w:firstLine="632"/>
        <w:rPr>
          <w:rFonts w:ascii="仿宋_GB2312" w:hAnsi="仿宋" w:cs="仿宋"/>
          <w:color w:val="000000"/>
          <w:szCs w:val="32"/>
        </w:rPr>
      </w:pPr>
      <w:r w:rsidRPr="007A25C7">
        <w:rPr>
          <w:rFonts w:ascii="仿宋_GB2312" w:hAnsi="仿宋" w:cs="仿宋" w:hint="eastAsia"/>
          <w:color w:val="000000"/>
          <w:szCs w:val="32"/>
        </w:rPr>
        <w:t>根据</w:t>
      </w:r>
      <w:r w:rsidRPr="007A25C7">
        <w:rPr>
          <w:rFonts w:ascii="仿宋_GB2312" w:hAnsi="仿宋" w:cs="Times New Roman" w:hint="eastAsia"/>
          <w:szCs w:val="32"/>
        </w:rPr>
        <w:t>《自治区教育厅关于组织开展2022—2023学年广西优秀退休教师乡村支教工作的通知》（桂</w:t>
      </w:r>
      <w:proofErr w:type="gramStart"/>
      <w:r w:rsidRPr="007A25C7">
        <w:rPr>
          <w:rFonts w:ascii="仿宋_GB2312" w:hAnsi="仿宋" w:cs="Times New Roman" w:hint="eastAsia"/>
          <w:szCs w:val="32"/>
        </w:rPr>
        <w:t>教</w:t>
      </w:r>
      <w:proofErr w:type="gramEnd"/>
      <w:r w:rsidRPr="007A25C7">
        <w:rPr>
          <w:rFonts w:ascii="仿宋_GB2312" w:hAnsi="仿宋" w:cs="Times New Roman" w:hint="eastAsia"/>
          <w:szCs w:val="32"/>
        </w:rPr>
        <w:t>教师〔2022〕22号）精神</w:t>
      </w:r>
      <w:r w:rsidRPr="007A25C7">
        <w:rPr>
          <w:rFonts w:ascii="仿宋_GB2312" w:hAnsi="仿宋" w:cs="仿宋" w:hint="eastAsia"/>
          <w:color w:val="000000"/>
          <w:szCs w:val="32"/>
        </w:rPr>
        <w:t>，为做好我县优秀退休教师的招募工作，现将有关事项公告如下：</w:t>
      </w:r>
    </w:p>
    <w:p w14:paraId="04ADF469"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一、招募对象和条件</w:t>
      </w:r>
    </w:p>
    <w:p w14:paraId="2086169F" w14:textId="77777777" w:rsidR="007A25C7" w:rsidRPr="007A25C7" w:rsidRDefault="007A25C7" w:rsidP="007A25C7">
      <w:pPr>
        <w:spacing w:line="520" w:lineRule="exact"/>
        <w:ind w:firstLineChars="200" w:firstLine="632"/>
        <w:rPr>
          <w:rFonts w:ascii="仿宋_GB2312" w:hAnsi="仿宋" w:cs="黑体"/>
          <w:color w:val="000000"/>
          <w:szCs w:val="32"/>
        </w:rPr>
      </w:pPr>
      <w:r w:rsidRPr="007A25C7">
        <w:rPr>
          <w:rFonts w:ascii="仿宋_GB2312" w:hAnsi="仿宋" w:cs="黑体" w:hint="eastAsia"/>
          <w:color w:val="000000"/>
          <w:szCs w:val="32"/>
        </w:rPr>
        <w:t>招募对象为</w:t>
      </w:r>
      <w:r w:rsidRPr="007A25C7">
        <w:rPr>
          <w:rFonts w:ascii="仿宋_GB2312" w:hAnsi="仿宋" w:cs="黑体" w:hint="eastAsia"/>
          <w:szCs w:val="32"/>
        </w:rPr>
        <w:t>上林县公办学校</w:t>
      </w:r>
      <w:r w:rsidRPr="007A25C7">
        <w:rPr>
          <w:rFonts w:ascii="仿宋_GB2312" w:hAnsi="仿宋" w:cs="黑体" w:hint="eastAsia"/>
          <w:color w:val="000000"/>
          <w:szCs w:val="32"/>
        </w:rPr>
        <w:t>退休的优秀中小学教师</w:t>
      </w:r>
      <w:r w:rsidRPr="007A25C7">
        <w:rPr>
          <w:rFonts w:ascii="仿宋_GB2312" w:hAnsi="仿宋" w:cs="仿宋" w:hint="eastAsia"/>
          <w:szCs w:val="32"/>
        </w:rPr>
        <w:t>，</w:t>
      </w:r>
      <w:r w:rsidRPr="007A25C7">
        <w:rPr>
          <w:rFonts w:ascii="仿宋_GB2312" w:hAnsi="仿宋" w:cs="黑体" w:hint="eastAsia"/>
          <w:color w:val="000000"/>
          <w:szCs w:val="32"/>
        </w:rPr>
        <w:t>但必须同时具备以下条件：</w:t>
      </w:r>
    </w:p>
    <w:p w14:paraId="531E8742" w14:textId="77777777" w:rsidR="007A25C7" w:rsidRPr="007A25C7" w:rsidRDefault="007A25C7" w:rsidP="007A25C7">
      <w:pPr>
        <w:spacing w:line="520" w:lineRule="exact"/>
        <w:ind w:firstLineChars="200" w:firstLine="634"/>
        <w:rPr>
          <w:rFonts w:ascii="仿宋_GB2312" w:hAnsi="仿宋" w:cs="黑体"/>
          <w:color w:val="000000"/>
          <w:szCs w:val="32"/>
        </w:rPr>
      </w:pPr>
      <w:r w:rsidRPr="000E7175">
        <w:rPr>
          <w:rFonts w:ascii="楷体" w:eastAsia="楷体" w:hAnsi="楷体" w:cs="黑体" w:hint="eastAsia"/>
          <w:b/>
          <w:bCs/>
          <w:color w:val="000000"/>
          <w:szCs w:val="32"/>
        </w:rPr>
        <w:t>（一）</w:t>
      </w:r>
      <w:r w:rsidRPr="007A25C7">
        <w:rPr>
          <w:rFonts w:ascii="仿宋_GB2312" w:hAnsi="仿宋" w:cs="黑体" w:hint="eastAsia"/>
          <w:color w:val="000000"/>
          <w:szCs w:val="32"/>
        </w:rPr>
        <w:t>热爱教育事业，具有良好的政治思想素质，具有较强</w:t>
      </w:r>
    </w:p>
    <w:p w14:paraId="5537E357" w14:textId="77777777" w:rsidR="007A25C7" w:rsidRPr="007A25C7" w:rsidRDefault="007A25C7" w:rsidP="007A25C7">
      <w:pPr>
        <w:spacing w:line="520" w:lineRule="exact"/>
        <w:rPr>
          <w:rFonts w:ascii="仿宋_GB2312" w:hAnsi="仿宋" w:cs="黑体"/>
          <w:color w:val="000000"/>
          <w:szCs w:val="32"/>
        </w:rPr>
      </w:pPr>
      <w:r w:rsidRPr="007A25C7">
        <w:rPr>
          <w:rFonts w:ascii="仿宋_GB2312" w:hAnsi="仿宋" w:cs="黑体" w:hint="eastAsia"/>
          <w:color w:val="000000"/>
          <w:szCs w:val="32"/>
        </w:rPr>
        <w:t>的事业心、责任感和使命感，乐于奉献，自愿到乡村支教。</w:t>
      </w:r>
    </w:p>
    <w:p w14:paraId="5C195DD1" w14:textId="77777777" w:rsidR="007A25C7" w:rsidRPr="007A25C7" w:rsidRDefault="007A25C7" w:rsidP="007A25C7">
      <w:pPr>
        <w:spacing w:line="520" w:lineRule="exact"/>
        <w:ind w:firstLineChars="200" w:firstLine="634"/>
        <w:rPr>
          <w:rFonts w:ascii="仿宋_GB2312" w:hAnsi="仿宋" w:cs="黑体"/>
          <w:color w:val="000000"/>
          <w:szCs w:val="32"/>
        </w:rPr>
      </w:pPr>
      <w:r w:rsidRPr="000E7175">
        <w:rPr>
          <w:rFonts w:ascii="楷体" w:eastAsia="楷体" w:hAnsi="楷体" w:cs="黑体" w:hint="eastAsia"/>
          <w:b/>
          <w:bCs/>
          <w:color w:val="000000"/>
          <w:szCs w:val="32"/>
        </w:rPr>
        <w:t>（二）</w:t>
      </w:r>
      <w:r w:rsidRPr="007A25C7">
        <w:rPr>
          <w:rFonts w:ascii="仿宋_GB2312" w:hAnsi="仿宋" w:cs="黑体" w:hint="eastAsia"/>
          <w:color w:val="000000"/>
          <w:szCs w:val="32"/>
        </w:rPr>
        <w:t>身体健康，退休未满 5 年</w:t>
      </w:r>
      <w:r w:rsidRPr="007A25C7">
        <w:rPr>
          <w:rFonts w:ascii="仿宋_GB2312" w:hAnsi="仿宋" w:cs="黑体" w:hint="eastAsia"/>
          <w:color w:val="FF0000"/>
          <w:szCs w:val="32"/>
        </w:rPr>
        <w:t>（2017年9月至2022年8月之间退休的教师）</w:t>
      </w:r>
      <w:r w:rsidRPr="007A25C7">
        <w:rPr>
          <w:rFonts w:ascii="仿宋_GB2312" w:hAnsi="仿宋" w:cs="黑体" w:hint="eastAsia"/>
          <w:color w:val="000000"/>
          <w:szCs w:val="32"/>
        </w:rPr>
        <w:t>，能够承担支教期间的课堂教学和其它教育教学工作。</w:t>
      </w:r>
    </w:p>
    <w:p w14:paraId="5430F344" w14:textId="77777777" w:rsidR="007A25C7" w:rsidRPr="007A25C7" w:rsidRDefault="007A25C7" w:rsidP="007A25C7">
      <w:pPr>
        <w:spacing w:line="520" w:lineRule="exact"/>
        <w:ind w:firstLineChars="200" w:firstLine="634"/>
        <w:rPr>
          <w:rFonts w:ascii="仿宋_GB2312" w:hAnsi="仿宋" w:cs="黑体"/>
          <w:color w:val="000000"/>
          <w:szCs w:val="32"/>
        </w:rPr>
      </w:pPr>
      <w:r w:rsidRPr="000E7175">
        <w:rPr>
          <w:rFonts w:ascii="楷体" w:eastAsia="楷体" w:hAnsi="楷体" w:cs="黑体" w:hint="eastAsia"/>
          <w:b/>
          <w:bCs/>
          <w:color w:val="000000"/>
          <w:szCs w:val="32"/>
        </w:rPr>
        <w:t>（三）</w:t>
      </w:r>
      <w:r w:rsidRPr="007A25C7">
        <w:rPr>
          <w:rFonts w:ascii="仿宋_GB2312" w:hAnsi="仿宋" w:cs="黑体" w:hint="eastAsia"/>
          <w:color w:val="000000"/>
          <w:szCs w:val="32"/>
        </w:rPr>
        <w:t>教育教学经验丰富，具有中级及以上职称。欢迎特级</w:t>
      </w:r>
    </w:p>
    <w:p w14:paraId="74F15775" w14:textId="77777777" w:rsidR="007A25C7" w:rsidRPr="007A25C7" w:rsidRDefault="007A25C7" w:rsidP="007A25C7">
      <w:pPr>
        <w:spacing w:line="520" w:lineRule="exact"/>
        <w:rPr>
          <w:rFonts w:ascii="仿宋_GB2312" w:hAnsi="仿宋" w:cs="黑体"/>
          <w:color w:val="000000"/>
          <w:szCs w:val="32"/>
        </w:rPr>
      </w:pPr>
      <w:r w:rsidRPr="007A25C7">
        <w:rPr>
          <w:rFonts w:ascii="仿宋_GB2312" w:hAnsi="仿宋" w:cs="黑体" w:hint="eastAsia"/>
          <w:color w:val="000000"/>
          <w:szCs w:val="32"/>
        </w:rPr>
        <w:t>教师、自治区名师、名校长等人员参与报名。</w:t>
      </w:r>
    </w:p>
    <w:p w14:paraId="69B528F3" w14:textId="77777777" w:rsidR="007A25C7" w:rsidRPr="007A25C7" w:rsidRDefault="007A25C7" w:rsidP="007A25C7">
      <w:pPr>
        <w:spacing w:line="520" w:lineRule="exact"/>
        <w:ind w:firstLineChars="200" w:firstLine="634"/>
        <w:rPr>
          <w:rFonts w:ascii="仿宋_GB2312" w:hAnsi="仿宋" w:cs="黑体"/>
          <w:color w:val="000000"/>
          <w:szCs w:val="32"/>
        </w:rPr>
      </w:pPr>
      <w:r w:rsidRPr="000E7175">
        <w:rPr>
          <w:rFonts w:ascii="楷体" w:eastAsia="楷体" w:hAnsi="楷体" w:cs="黑体" w:hint="eastAsia"/>
          <w:b/>
          <w:bCs/>
          <w:color w:val="000000"/>
          <w:szCs w:val="32"/>
        </w:rPr>
        <w:t>（四）</w:t>
      </w:r>
      <w:r w:rsidRPr="007A25C7">
        <w:rPr>
          <w:rFonts w:ascii="仿宋_GB2312" w:hAnsi="仿宋" w:cs="黑体" w:hint="eastAsia"/>
          <w:color w:val="000000"/>
          <w:szCs w:val="32"/>
        </w:rPr>
        <w:t>报名者应同时符合所在地招募岗位的其他要求。</w:t>
      </w:r>
    </w:p>
    <w:p w14:paraId="65F0DF72"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二、支教学校及招募人数</w:t>
      </w:r>
    </w:p>
    <w:p w14:paraId="64B90B34" w14:textId="77777777" w:rsidR="007A25C7" w:rsidRPr="007A25C7" w:rsidRDefault="007A25C7" w:rsidP="007A25C7">
      <w:pPr>
        <w:spacing w:line="520" w:lineRule="exact"/>
        <w:ind w:firstLineChars="200" w:firstLine="632"/>
        <w:rPr>
          <w:rFonts w:ascii="仿宋_GB2312" w:hAnsi="仿宋" w:cs="仿宋"/>
          <w:color w:val="FF0000"/>
          <w:szCs w:val="32"/>
        </w:rPr>
      </w:pPr>
      <w:r w:rsidRPr="007A25C7">
        <w:rPr>
          <w:rFonts w:ascii="仿宋_GB2312" w:hAnsi="仿宋" w:cs="仿宋" w:hint="eastAsia"/>
          <w:color w:val="000000"/>
          <w:szCs w:val="32"/>
        </w:rPr>
        <w:t>2022—2023学年上林县计划招募</w:t>
      </w:r>
      <w:r w:rsidRPr="007A25C7">
        <w:rPr>
          <w:rFonts w:ascii="仿宋_GB2312" w:hAnsi="仿宋" w:cs="仿宋" w:hint="eastAsia"/>
          <w:color w:val="FF0000"/>
          <w:szCs w:val="32"/>
        </w:rPr>
        <w:t>24</w:t>
      </w:r>
      <w:r w:rsidRPr="007A25C7">
        <w:rPr>
          <w:rFonts w:ascii="仿宋_GB2312" w:hAnsi="仿宋" w:cs="仿宋" w:hint="eastAsia"/>
          <w:color w:val="000000"/>
          <w:szCs w:val="32"/>
        </w:rPr>
        <w:t>名退休支教志愿者，具体支教学校、招募人数及科目详见附件1，</w:t>
      </w:r>
      <w:r w:rsidRPr="007A25C7">
        <w:rPr>
          <w:rFonts w:ascii="仿宋_GB2312" w:hAnsi="仿宋" w:cs="仿宋" w:hint="eastAsia"/>
          <w:color w:val="FF0000"/>
          <w:szCs w:val="32"/>
        </w:rPr>
        <w:t>如出现无人报考的岗位，县教育局有权视实际情况调整岗位计划。</w:t>
      </w:r>
    </w:p>
    <w:p w14:paraId="29EFAE39"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三、支教时间及形式</w:t>
      </w:r>
    </w:p>
    <w:p w14:paraId="6AFB7C7F" w14:textId="77777777" w:rsidR="007A25C7" w:rsidRPr="007A25C7" w:rsidRDefault="007A25C7" w:rsidP="007A25C7">
      <w:pPr>
        <w:spacing w:line="520" w:lineRule="exact"/>
        <w:ind w:firstLineChars="200" w:firstLine="632"/>
        <w:rPr>
          <w:rFonts w:ascii="仿宋_GB2312" w:hAnsi="仿宋" w:cs="仿宋"/>
          <w:color w:val="000000"/>
          <w:szCs w:val="32"/>
        </w:rPr>
      </w:pPr>
      <w:r w:rsidRPr="007A25C7">
        <w:rPr>
          <w:rFonts w:ascii="仿宋_GB2312" w:hAnsi="仿宋" w:cs="仿宋" w:hint="eastAsia"/>
          <w:color w:val="000000"/>
          <w:szCs w:val="32"/>
        </w:rPr>
        <w:lastRenderedPageBreak/>
        <w:t>支</w:t>
      </w:r>
      <w:proofErr w:type="gramStart"/>
      <w:r w:rsidRPr="007A25C7">
        <w:rPr>
          <w:rFonts w:ascii="仿宋_GB2312" w:hAnsi="仿宋" w:cs="仿宋" w:hint="eastAsia"/>
          <w:color w:val="000000"/>
          <w:szCs w:val="32"/>
        </w:rPr>
        <w:t>教时间</w:t>
      </w:r>
      <w:proofErr w:type="gramEnd"/>
      <w:r w:rsidRPr="007A25C7">
        <w:rPr>
          <w:rFonts w:ascii="仿宋_GB2312" w:hAnsi="仿宋" w:cs="仿宋" w:hint="eastAsia"/>
          <w:color w:val="000000"/>
          <w:szCs w:val="32"/>
        </w:rPr>
        <w:t>为2022—2023学年。支</w:t>
      </w:r>
      <w:proofErr w:type="gramStart"/>
      <w:r w:rsidRPr="007A25C7">
        <w:rPr>
          <w:rFonts w:ascii="仿宋_GB2312" w:hAnsi="仿宋" w:cs="仿宋" w:hint="eastAsia"/>
          <w:color w:val="000000"/>
          <w:szCs w:val="32"/>
        </w:rPr>
        <w:t>教形式</w:t>
      </w:r>
      <w:proofErr w:type="gramEnd"/>
      <w:r w:rsidRPr="007A25C7">
        <w:rPr>
          <w:rFonts w:ascii="仿宋_GB2312" w:hAnsi="仿宋" w:cs="仿宋" w:hint="eastAsia"/>
          <w:color w:val="000000"/>
          <w:szCs w:val="32"/>
        </w:rPr>
        <w:t>以课堂教学为主。优秀退休教师支教志愿者可以根据自己的专业特长开展以课堂教学为主的支教活动，同时也可以根据受援学校的教育教学需求进行听课评课、开设公共课、研讨课或专题讲座，指导青年教师，协助学校做好教学管理和开展教研活动等丰富多样的支教活动。</w:t>
      </w:r>
    </w:p>
    <w:p w14:paraId="4CE41264"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四、报名</w:t>
      </w:r>
    </w:p>
    <w:p w14:paraId="64A262B6" w14:textId="77777777" w:rsidR="007A25C7" w:rsidRPr="007A25C7" w:rsidRDefault="007A25C7" w:rsidP="007A25C7">
      <w:pPr>
        <w:widowControl/>
        <w:spacing w:line="520" w:lineRule="exact"/>
        <w:ind w:firstLine="645"/>
        <w:jc w:val="left"/>
        <w:rPr>
          <w:rFonts w:ascii="仿宋_GB2312" w:hAnsi="仿宋" w:cs="宋体"/>
          <w:color w:val="666666"/>
          <w:kern w:val="0"/>
          <w:szCs w:val="32"/>
        </w:rPr>
      </w:pPr>
      <w:r w:rsidRPr="007A25C7">
        <w:rPr>
          <w:rFonts w:ascii="仿宋_GB2312" w:hAnsi="仿宋" w:cs="黑体" w:hint="eastAsia"/>
          <w:color w:val="000000"/>
          <w:szCs w:val="32"/>
        </w:rPr>
        <w:t>报名</w:t>
      </w:r>
      <w:r w:rsidRPr="007A25C7">
        <w:rPr>
          <w:rFonts w:ascii="仿宋_GB2312" w:hAnsi="仿宋" w:cs="宋体" w:hint="eastAsia"/>
          <w:color w:val="000000"/>
          <w:kern w:val="0"/>
          <w:szCs w:val="32"/>
        </w:rPr>
        <w:t>者须持本人有效居民身份证原件现场报名，且一人只能报考一个岗位。</w:t>
      </w:r>
    </w:p>
    <w:p w14:paraId="44B1DEE5" w14:textId="77777777" w:rsidR="007A25C7" w:rsidRPr="007A25C7" w:rsidRDefault="007A25C7" w:rsidP="007A25C7">
      <w:pPr>
        <w:spacing w:line="520" w:lineRule="exact"/>
        <w:ind w:firstLineChars="200" w:firstLine="634"/>
        <w:rPr>
          <w:rFonts w:ascii="仿宋_GB2312" w:hAnsi="仿宋" w:cs="仿宋"/>
          <w:color w:val="000000"/>
          <w:szCs w:val="32"/>
        </w:rPr>
      </w:pPr>
      <w:r w:rsidRPr="000E7175">
        <w:rPr>
          <w:rFonts w:ascii="楷体" w:eastAsia="楷体" w:hAnsi="楷体" w:cs="黑体" w:hint="eastAsia"/>
          <w:b/>
          <w:bCs/>
          <w:color w:val="000000"/>
          <w:szCs w:val="32"/>
        </w:rPr>
        <w:t>（一）报名及资格审查时间：</w:t>
      </w:r>
      <w:r w:rsidRPr="007A25C7">
        <w:rPr>
          <w:rFonts w:ascii="仿宋_GB2312" w:hAnsi="仿宋" w:cs="黑体" w:hint="eastAsia"/>
          <w:color w:val="000000"/>
          <w:szCs w:val="32"/>
        </w:rPr>
        <w:t>2022年</w:t>
      </w:r>
      <w:r w:rsidRPr="007A25C7">
        <w:rPr>
          <w:rFonts w:ascii="仿宋_GB2312" w:hAnsi="仿宋" w:cs="仿宋" w:hint="eastAsia"/>
          <w:color w:val="000000"/>
          <w:szCs w:val="32"/>
        </w:rPr>
        <w:t>7月</w:t>
      </w:r>
      <w:r w:rsidRPr="007A25C7">
        <w:rPr>
          <w:rFonts w:ascii="仿宋_GB2312" w:hAnsi="仿宋" w:cs="仿宋"/>
          <w:color w:val="000000"/>
          <w:szCs w:val="32"/>
        </w:rPr>
        <w:t>11</w:t>
      </w:r>
      <w:r w:rsidRPr="007A25C7">
        <w:rPr>
          <w:rFonts w:ascii="仿宋_GB2312" w:hAnsi="仿宋" w:cs="仿宋" w:hint="eastAsia"/>
          <w:color w:val="000000"/>
          <w:szCs w:val="32"/>
        </w:rPr>
        <w:t>日至2022年7月31日（工作日上午8:30-12:00，下午15:30-18:00）。</w:t>
      </w:r>
    </w:p>
    <w:p w14:paraId="76C0DDEA" w14:textId="6B367B5D" w:rsidR="007A25C7" w:rsidRDefault="007A25C7" w:rsidP="007A25C7">
      <w:pPr>
        <w:spacing w:line="520" w:lineRule="exact"/>
        <w:ind w:firstLineChars="200" w:firstLine="634"/>
        <w:rPr>
          <w:rFonts w:ascii="仿宋_GB2312" w:hAnsi="仿宋" w:cs="仿宋"/>
          <w:szCs w:val="32"/>
        </w:rPr>
      </w:pPr>
      <w:r w:rsidRPr="000E7175">
        <w:rPr>
          <w:rFonts w:ascii="楷体" w:eastAsia="楷体" w:hAnsi="楷体" w:cs="黑体" w:hint="eastAsia"/>
          <w:b/>
          <w:bCs/>
          <w:color w:val="000000"/>
          <w:szCs w:val="32"/>
        </w:rPr>
        <w:t>（二）报名地点：</w:t>
      </w:r>
      <w:bookmarkStart w:id="0" w:name="_Hlk108420426"/>
      <w:r w:rsidR="00E37D45">
        <w:rPr>
          <w:rFonts w:ascii="仿宋_GB2312" w:hAnsi="仿宋" w:cs="仿宋" w:hint="eastAsia"/>
          <w:color w:val="000000"/>
          <w:szCs w:val="32"/>
        </w:rPr>
        <w:t>上林县教育局</w:t>
      </w:r>
      <w:bookmarkEnd w:id="0"/>
      <w:r w:rsidR="00E37D45">
        <w:rPr>
          <w:rFonts w:ascii="仿宋_GB2312" w:hAnsi="仿宋" w:cs="仿宋" w:hint="eastAsia"/>
          <w:color w:val="000000"/>
          <w:szCs w:val="32"/>
        </w:rPr>
        <w:t>或</w:t>
      </w:r>
      <w:r w:rsidRPr="007A25C7">
        <w:rPr>
          <w:rFonts w:ascii="仿宋_GB2312" w:hAnsi="仿宋" w:cs="仿宋" w:hint="eastAsia"/>
          <w:szCs w:val="32"/>
        </w:rPr>
        <w:t>设有招聘岗位的</w:t>
      </w:r>
      <w:bookmarkStart w:id="1" w:name="_Hlk107215879"/>
      <w:r w:rsidRPr="007A25C7">
        <w:rPr>
          <w:rFonts w:ascii="仿宋_GB2312" w:hAnsi="仿宋" w:cs="仿宋" w:hint="eastAsia"/>
          <w:szCs w:val="32"/>
        </w:rPr>
        <w:t>乡镇中心学校</w:t>
      </w:r>
      <w:bookmarkEnd w:id="1"/>
      <w:r w:rsidRPr="007A25C7">
        <w:rPr>
          <w:rFonts w:ascii="仿宋_GB2312" w:hAnsi="仿宋" w:cs="仿宋" w:hint="eastAsia"/>
          <w:szCs w:val="32"/>
        </w:rPr>
        <w:t>。</w:t>
      </w:r>
    </w:p>
    <w:p w14:paraId="242790E7" w14:textId="5AF05BE9" w:rsidR="00E37D45" w:rsidRPr="007A25C7" w:rsidRDefault="00E37D45" w:rsidP="007A25C7">
      <w:pPr>
        <w:spacing w:line="520" w:lineRule="exact"/>
        <w:ind w:firstLineChars="200" w:firstLine="632"/>
        <w:rPr>
          <w:rFonts w:ascii="仿宋_GB2312" w:hAnsi="仿宋" w:cs="仿宋"/>
          <w:szCs w:val="32"/>
        </w:rPr>
      </w:pPr>
      <w:r>
        <w:rPr>
          <w:rFonts w:ascii="仿宋_GB2312" w:hAnsi="仿宋" w:cs="仿宋" w:hint="eastAsia"/>
          <w:szCs w:val="32"/>
        </w:rPr>
        <w:t>1</w:t>
      </w:r>
      <w:r>
        <w:rPr>
          <w:rFonts w:ascii="仿宋_GB2312" w:hAnsi="仿宋" w:cs="仿宋"/>
          <w:szCs w:val="32"/>
        </w:rPr>
        <w:t>.</w:t>
      </w:r>
      <w:r w:rsidRPr="00E37D45">
        <w:rPr>
          <w:rFonts w:hint="eastAsia"/>
        </w:rPr>
        <w:t xml:space="preserve"> </w:t>
      </w:r>
      <w:r w:rsidRPr="00E37D45">
        <w:rPr>
          <w:rFonts w:ascii="仿宋_GB2312" w:hAnsi="仿宋" w:cs="仿宋" w:hint="eastAsia"/>
          <w:szCs w:val="32"/>
        </w:rPr>
        <w:t>上林县教育局</w:t>
      </w:r>
      <w:r>
        <w:rPr>
          <w:rFonts w:ascii="仿宋_GB2312" w:hAnsi="仿宋" w:cs="仿宋" w:hint="eastAsia"/>
          <w:szCs w:val="32"/>
        </w:rPr>
        <w:t>，</w:t>
      </w:r>
      <w:r w:rsidRPr="00E37D45">
        <w:rPr>
          <w:rFonts w:ascii="仿宋_GB2312" w:hAnsi="仿宋" w:cs="仿宋" w:hint="eastAsia"/>
          <w:szCs w:val="32"/>
        </w:rPr>
        <w:t>联系电话： 0771-52</w:t>
      </w:r>
      <w:r>
        <w:rPr>
          <w:rFonts w:ascii="仿宋_GB2312" w:hAnsi="仿宋" w:cs="仿宋"/>
          <w:szCs w:val="32"/>
        </w:rPr>
        <w:t>16823</w:t>
      </w:r>
    </w:p>
    <w:p w14:paraId="600E5B55" w14:textId="532CFA0F" w:rsidR="007A25C7" w:rsidRPr="007A25C7" w:rsidRDefault="00E37D45" w:rsidP="007A25C7">
      <w:pPr>
        <w:spacing w:line="520" w:lineRule="exact"/>
        <w:ind w:firstLineChars="200" w:firstLine="632"/>
        <w:rPr>
          <w:rFonts w:ascii="仿宋_GB2312" w:hAnsi="仿宋" w:cs="仿宋"/>
          <w:szCs w:val="32"/>
        </w:rPr>
      </w:pPr>
      <w:r>
        <w:rPr>
          <w:rFonts w:ascii="仿宋_GB2312" w:hAnsi="仿宋" w:cs="仿宋"/>
          <w:szCs w:val="32"/>
        </w:rPr>
        <w:t>2</w:t>
      </w:r>
      <w:r w:rsidR="007A25C7" w:rsidRPr="007A25C7">
        <w:rPr>
          <w:rFonts w:ascii="仿宋_GB2312" w:hAnsi="仿宋" w:cs="仿宋" w:hint="eastAsia"/>
          <w:szCs w:val="32"/>
        </w:rPr>
        <w:t>.明亮镇中心学校，联系电话： 0771-5200019</w:t>
      </w:r>
    </w:p>
    <w:p w14:paraId="21D2B980" w14:textId="39F7DBD8" w:rsidR="007A25C7" w:rsidRPr="007A25C7" w:rsidRDefault="00E37D45" w:rsidP="007A25C7">
      <w:pPr>
        <w:spacing w:line="520" w:lineRule="exact"/>
        <w:ind w:firstLineChars="200" w:firstLine="632"/>
        <w:rPr>
          <w:rFonts w:ascii="仿宋_GB2312" w:hAnsi="仿宋" w:cs="仿宋"/>
          <w:color w:val="000000"/>
          <w:szCs w:val="32"/>
        </w:rPr>
      </w:pPr>
      <w:r>
        <w:rPr>
          <w:rFonts w:ascii="仿宋_GB2312" w:hAnsi="仿宋" w:cs="仿宋"/>
          <w:color w:val="000000"/>
          <w:szCs w:val="32"/>
        </w:rPr>
        <w:t>3</w:t>
      </w:r>
      <w:r w:rsidR="007A25C7" w:rsidRPr="007A25C7">
        <w:rPr>
          <w:rFonts w:ascii="仿宋_GB2312" w:hAnsi="仿宋" w:cs="仿宋" w:hint="eastAsia"/>
          <w:color w:val="000000"/>
          <w:szCs w:val="32"/>
        </w:rPr>
        <w:t>.镇圩瑶族乡中心学校，</w:t>
      </w:r>
      <w:bookmarkStart w:id="2" w:name="_Hlk107215462"/>
      <w:r w:rsidR="007A25C7" w:rsidRPr="007A25C7">
        <w:rPr>
          <w:rFonts w:ascii="仿宋_GB2312" w:hAnsi="仿宋" w:cs="仿宋" w:hint="eastAsia"/>
          <w:color w:val="000000"/>
          <w:szCs w:val="32"/>
        </w:rPr>
        <w:t>联系电话：0771-5104023</w:t>
      </w:r>
    </w:p>
    <w:bookmarkEnd w:id="2"/>
    <w:p w14:paraId="2C233360" w14:textId="14488895" w:rsidR="007A25C7" w:rsidRPr="007A25C7" w:rsidRDefault="00E37D45" w:rsidP="007A25C7">
      <w:pPr>
        <w:spacing w:line="520" w:lineRule="exact"/>
        <w:ind w:firstLineChars="200" w:firstLine="632"/>
        <w:rPr>
          <w:rFonts w:ascii="仿宋_GB2312" w:hAnsi="仿宋" w:cs="仿宋"/>
          <w:color w:val="000000"/>
          <w:szCs w:val="32"/>
        </w:rPr>
      </w:pPr>
      <w:r>
        <w:rPr>
          <w:rFonts w:ascii="仿宋_GB2312" w:hAnsi="仿宋" w:cs="仿宋"/>
          <w:color w:val="000000"/>
          <w:szCs w:val="32"/>
        </w:rPr>
        <w:t>4</w:t>
      </w:r>
      <w:r w:rsidR="007A25C7" w:rsidRPr="007A25C7">
        <w:rPr>
          <w:rFonts w:ascii="仿宋_GB2312" w:hAnsi="仿宋" w:cs="仿宋" w:hint="eastAsia"/>
          <w:color w:val="000000"/>
          <w:szCs w:val="32"/>
        </w:rPr>
        <w:t>.</w:t>
      </w:r>
      <w:proofErr w:type="gramStart"/>
      <w:r w:rsidR="007A25C7" w:rsidRPr="007A25C7">
        <w:rPr>
          <w:rFonts w:ascii="仿宋_GB2312" w:hAnsi="仿宋" w:cs="仿宋" w:hint="eastAsia"/>
          <w:color w:val="000000"/>
          <w:szCs w:val="32"/>
        </w:rPr>
        <w:t>巷贤镇</w:t>
      </w:r>
      <w:proofErr w:type="gramEnd"/>
      <w:r w:rsidR="007A25C7" w:rsidRPr="007A25C7">
        <w:rPr>
          <w:rFonts w:ascii="仿宋_GB2312" w:hAnsi="仿宋" w:cs="仿宋" w:hint="eastAsia"/>
          <w:color w:val="000000"/>
          <w:szCs w:val="32"/>
        </w:rPr>
        <w:t>中心学校，</w:t>
      </w:r>
      <w:bookmarkStart w:id="3" w:name="_Hlk107215503"/>
      <w:r w:rsidR="007A25C7" w:rsidRPr="007A25C7">
        <w:rPr>
          <w:rFonts w:ascii="仿宋_GB2312" w:hAnsi="仿宋" w:cs="仿宋" w:hint="eastAsia"/>
          <w:color w:val="000000"/>
          <w:szCs w:val="32"/>
        </w:rPr>
        <w:t>联系电话：0771-5188041</w:t>
      </w:r>
    </w:p>
    <w:bookmarkEnd w:id="3"/>
    <w:p w14:paraId="5D76B57A" w14:textId="1EC336A2" w:rsidR="007A25C7" w:rsidRPr="007A25C7" w:rsidRDefault="00E37D45" w:rsidP="007A25C7">
      <w:pPr>
        <w:spacing w:line="520" w:lineRule="exact"/>
        <w:ind w:firstLineChars="200" w:firstLine="632"/>
        <w:rPr>
          <w:rFonts w:ascii="仿宋_GB2312" w:hAnsi="仿宋" w:cs="仿宋"/>
          <w:color w:val="000000"/>
          <w:szCs w:val="32"/>
        </w:rPr>
      </w:pPr>
      <w:r>
        <w:rPr>
          <w:rFonts w:ascii="仿宋_GB2312" w:hAnsi="仿宋" w:cs="仿宋"/>
          <w:color w:val="000000"/>
          <w:szCs w:val="32"/>
        </w:rPr>
        <w:t>5</w:t>
      </w:r>
      <w:r w:rsidR="007A25C7" w:rsidRPr="007A25C7">
        <w:rPr>
          <w:rFonts w:ascii="仿宋_GB2312" w:hAnsi="仿宋" w:cs="仿宋" w:hint="eastAsia"/>
          <w:color w:val="000000"/>
          <w:szCs w:val="32"/>
        </w:rPr>
        <w:t>.</w:t>
      </w:r>
      <w:proofErr w:type="gramStart"/>
      <w:r w:rsidR="007A25C7" w:rsidRPr="007A25C7">
        <w:rPr>
          <w:rFonts w:ascii="仿宋_GB2312" w:hAnsi="仿宋" w:cs="仿宋" w:hint="eastAsia"/>
          <w:color w:val="000000"/>
          <w:szCs w:val="32"/>
        </w:rPr>
        <w:t>澄泰乡</w:t>
      </w:r>
      <w:proofErr w:type="gramEnd"/>
      <w:r w:rsidR="007A25C7" w:rsidRPr="007A25C7">
        <w:rPr>
          <w:rFonts w:ascii="仿宋_GB2312" w:hAnsi="仿宋" w:cs="仿宋" w:hint="eastAsia"/>
          <w:color w:val="000000"/>
          <w:szCs w:val="32"/>
        </w:rPr>
        <w:t>中心学校，联系电话：0771-5279205</w:t>
      </w:r>
    </w:p>
    <w:p w14:paraId="2E1CEDBA" w14:textId="077F40E5" w:rsidR="007A25C7" w:rsidRPr="007A25C7" w:rsidRDefault="00E37D45" w:rsidP="007A25C7">
      <w:pPr>
        <w:spacing w:line="520" w:lineRule="exact"/>
        <w:ind w:firstLineChars="200" w:firstLine="632"/>
        <w:rPr>
          <w:rFonts w:ascii="仿宋_GB2312" w:hAnsi="仿宋" w:cs="仿宋"/>
          <w:color w:val="000000"/>
          <w:szCs w:val="32"/>
        </w:rPr>
      </w:pPr>
      <w:r>
        <w:rPr>
          <w:rFonts w:ascii="仿宋_GB2312" w:hAnsi="仿宋" w:cs="仿宋"/>
          <w:color w:val="000000"/>
          <w:szCs w:val="32"/>
        </w:rPr>
        <w:t>6</w:t>
      </w:r>
      <w:r w:rsidR="007A25C7" w:rsidRPr="007A25C7">
        <w:rPr>
          <w:rFonts w:ascii="仿宋_GB2312" w:hAnsi="仿宋" w:cs="仿宋" w:hint="eastAsia"/>
          <w:color w:val="000000"/>
          <w:szCs w:val="32"/>
        </w:rPr>
        <w:t>.三里镇中心学校，</w:t>
      </w:r>
      <w:bookmarkStart w:id="4" w:name="_Hlk107215586"/>
      <w:r w:rsidR="007A25C7" w:rsidRPr="007A25C7">
        <w:rPr>
          <w:rFonts w:ascii="仿宋_GB2312" w:hAnsi="仿宋" w:cs="仿宋" w:hint="eastAsia"/>
          <w:color w:val="000000"/>
          <w:szCs w:val="32"/>
        </w:rPr>
        <w:t>联系电话：0771-5255868</w:t>
      </w:r>
    </w:p>
    <w:bookmarkEnd w:id="4"/>
    <w:p w14:paraId="26D8BB55" w14:textId="0AF0A650" w:rsidR="007A25C7" w:rsidRPr="007A25C7" w:rsidRDefault="00E37D45" w:rsidP="007A25C7">
      <w:pPr>
        <w:spacing w:line="520" w:lineRule="exact"/>
        <w:ind w:firstLineChars="200" w:firstLine="632"/>
        <w:rPr>
          <w:rFonts w:ascii="仿宋_GB2312" w:hAnsi="仿宋" w:cs="仿宋"/>
          <w:color w:val="000000"/>
          <w:szCs w:val="32"/>
        </w:rPr>
      </w:pPr>
      <w:r>
        <w:rPr>
          <w:rFonts w:ascii="仿宋_GB2312" w:hAnsi="仿宋" w:cs="仿宋"/>
          <w:color w:val="000000"/>
          <w:szCs w:val="32"/>
        </w:rPr>
        <w:t>7</w:t>
      </w:r>
      <w:r w:rsidR="007A25C7" w:rsidRPr="007A25C7">
        <w:rPr>
          <w:rFonts w:ascii="仿宋_GB2312" w:hAnsi="仿宋" w:cs="仿宋" w:hint="eastAsia"/>
          <w:color w:val="000000"/>
          <w:szCs w:val="32"/>
        </w:rPr>
        <w:t>.白圩镇中心学校，联系电话：0771-5152026</w:t>
      </w:r>
    </w:p>
    <w:p w14:paraId="186C7E43" w14:textId="4E99FF43" w:rsidR="00E37D45" w:rsidRPr="007A25C7" w:rsidRDefault="00E37D45" w:rsidP="00E60A8B">
      <w:pPr>
        <w:spacing w:line="520" w:lineRule="exact"/>
        <w:ind w:firstLineChars="200" w:firstLine="632"/>
        <w:rPr>
          <w:rFonts w:ascii="仿宋_GB2312" w:hAnsi="仿宋" w:cs="仿宋" w:hint="eastAsia"/>
          <w:color w:val="000000"/>
          <w:szCs w:val="32"/>
        </w:rPr>
      </w:pPr>
      <w:r>
        <w:rPr>
          <w:rFonts w:ascii="仿宋_GB2312" w:hAnsi="仿宋" w:cs="仿宋"/>
          <w:color w:val="000000"/>
          <w:szCs w:val="32"/>
        </w:rPr>
        <w:t>8</w:t>
      </w:r>
      <w:r w:rsidR="007A25C7" w:rsidRPr="007A25C7">
        <w:rPr>
          <w:rFonts w:ascii="仿宋_GB2312" w:hAnsi="仿宋" w:cs="仿宋" w:hint="eastAsia"/>
          <w:color w:val="000000"/>
          <w:szCs w:val="32"/>
        </w:rPr>
        <w:t>.</w:t>
      </w:r>
      <w:r w:rsidR="007A25C7" w:rsidRPr="007A25C7">
        <w:rPr>
          <w:rFonts w:ascii="仿宋_GB2312" w:hAnsi="Calibri" w:cs="Times New Roman" w:hint="eastAsia"/>
          <w:sz w:val="21"/>
          <w:szCs w:val="24"/>
        </w:rPr>
        <w:t xml:space="preserve"> </w:t>
      </w:r>
      <w:proofErr w:type="gramStart"/>
      <w:r w:rsidR="007A25C7" w:rsidRPr="007A25C7">
        <w:rPr>
          <w:rFonts w:ascii="仿宋_GB2312" w:hAnsi="仿宋" w:cs="仿宋" w:hint="eastAsia"/>
          <w:color w:val="000000"/>
          <w:szCs w:val="32"/>
        </w:rPr>
        <w:t>乔贤镇</w:t>
      </w:r>
      <w:proofErr w:type="gramEnd"/>
      <w:r w:rsidR="007A25C7" w:rsidRPr="007A25C7">
        <w:rPr>
          <w:rFonts w:ascii="仿宋_GB2312" w:hAnsi="仿宋" w:cs="仿宋" w:hint="eastAsia"/>
          <w:color w:val="000000"/>
          <w:szCs w:val="32"/>
        </w:rPr>
        <w:t>中心学校，联系电话：0771-5125020</w:t>
      </w:r>
    </w:p>
    <w:p w14:paraId="4608DFFE" w14:textId="77777777" w:rsidR="007A25C7" w:rsidRPr="000E7175" w:rsidRDefault="007A25C7" w:rsidP="007A25C7">
      <w:pPr>
        <w:spacing w:line="520" w:lineRule="exact"/>
        <w:ind w:firstLineChars="200" w:firstLine="634"/>
        <w:rPr>
          <w:rFonts w:ascii="楷体" w:eastAsia="楷体" w:hAnsi="楷体" w:cs="黑体"/>
          <w:b/>
          <w:bCs/>
          <w:color w:val="000000"/>
          <w:szCs w:val="32"/>
        </w:rPr>
      </w:pPr>
      <w:r w:rsidRPr="000E7175">
        <w:rPr>
          <w:rFonts w:ascii="楷体" w:eastAsia="楷体" w:hAnsi="楷体" w:cs="黑体" w:hint="eastAsia"/>
          <w:b/>
          <w:bCs/>
          <w:color w:val="000000"/>
          <w:szCs w:val="32"/>
        </w:rPr>
        <w:t>（三）报名材料：</w:t>
      </w:r>
    </w:p>
    <w:p w14:paraId="5D85E133" w14:textId="77777777" w:rsidR="007A25C7" w:rsidRPr="007A25C7" w:rsidRDefault="007A25C7" w:rsidP="007A25C7">
      <w:pPr>
        <w:spacing w:line="520" w:lineRule="exact"/>
        <w:ind w:firstLineChars="250" w:firstLine="790"/>
        <w:rPr>
          <w:rFonts w:ascii="仿宋_GB2312" w:hAnsi="仿宋" w:cs="仿宋_GB2312"/>
          <w:color w:val="000000"/>
          <w:szCs w:val="32"/>
        </w:rPr>
      </w:pPr>
      <w:r w:rsidRPr="007A25C7">
        <w:rPr>
          <w:rFonts w:ascii="仿宋_GB2312" w:hAnsi="仿宋" w:cs="仿宋_GB2312" w:hint="eastAsia"/>
          <w:color w:val="000000"/>
          <w:szCs w:val="32"/>
        </w:rPr>
        <w:t>1．《广西优秀退休教师乡村支教申请表》一份（2张近期免冠证件照，1张贴支教申请表，1张贴体检表）。</w:t>
      </w:r>
    </w:p>
    <w:p w14:paraId="741D37C4" w14:textId="77777777" w:rsidR="007A25C7" w:rsidRPr="007A25C7" w:rsidRDefault="007A25C7" w:rsidP="007A25C7">
      <w:pPr>
        <w:spacing w:line="520" w:lineRule="exact"/>
        <w:ind w:firstLineChars="250" w:firstLine="790"/>
        <w:rPr>
          <w:rFonts w:ascii="仿宋_GB2312" w:hAnsi="仿宋" w:cs="仿宋_GB2312"/>
          <w:color w:val="000000"/>
          <w:szCs w:val="32"/>
        </w:rPr>
      </w:pPr>
      <w:r w:rsidRPr="007A25C7">
        <w:rPr>
          <w:rFonts w:ascii="仿宋_GB2312" w:hAnsi="仿宋" w:cs="仿宋_GB2312" w:hint="eastAsia"/>
          <w:color w:val="000000"/>
          <w:szCs w:val="32"/>
        </w:rPr>
        <w:t>2．招募岗位要求的个人有效身份证、退休证、职称证、教</w:t>
      </w:r>
      <w:r w:rsidRPr="007A25C7">
        <w:rPr>
          <w:rFonts w:ascii="仿宋_GB2312" w:hAnsi="仿宋" w:cs="仿宋_GB2312" w:hint="eastAsia"/>
          <w:color w:val="000000"/>
          <w:szCs w:val="32"/>
        </w:rPr>
        <w:lastRenderedPageBreak/>
        <w:t>师资格证、社保卡等证件原件及复印件（1份）。</w:t>
      </w:r>
    </w:p>
    <w:p w14:paraId="1FF15D08" w14:textId="77777777" w:rsidR="007A25C7" w:rsidRPr="007A25C7" w:rsidRDefault="007A25C7" w:rsidP="007A25C7">
      <w:pPr>
        <w:spacing w:line="520" w:lineRule="exact"/>
        <w:ind w:firstLineChars="200" w:firstLine="632"/>
        <w:rPr>
          <w:rFonts w:ascii="仿宋_GB2312" w:hAnsi="仿宋" w:cs="仿宋_GB2312"/>
          <w:color w:val="000000"/>
          <w:szCs w:val="32"/>
        </w:rPr>
      </w:pPr>
      <w:r w:rsidRPr="007A25C7">
        <w:rPr>
          <w:rFonts w:ascii="仿宋_GB2312" w:hAnsi="仿宋" w:cs="宋体" w:hint="eastAsia"/>
          <w:color w:val="000000"/>
          <w:kern w:val="0"/>
          <w:szCs w:val="32"/>
        </w:rPr>
        <w:t>报名者所填写的报名信息资料必须真实可靠，因报名提交的材料不真实、不完整或错误，造成资格审查及后续资格审查不通过等后果的，由报名者自行承担责任。报名者填写虚假信息资料的，一经查实，立即取消报名资格或招募资格。</w:t>
      </w:r>
    </w:p>
    <w:p w14:paraId="098AB515"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五、面试考核</w:t>
      </w:r>
    </w:p>
    <w:p w14:paraId="29518A72" w14:textId="77777777" w:rsidR="007A25C7" w:rsidRPr="007A25C7" w:rsidRDefault="007A25C7" w:rsidP="007A25C7">
      <w:pPr>
        <w:widowControl/>
        <w:spacing w:line="520" w:lineRule="exact"/>
        <w:ind w:firstLine="645"/>
        <w:jc w:val="left"/>
        <w:rPr>
          <w:rFonts w:ascii="仿宋_GB2312" w:hAnsi="仿宋" w:cs="宋体"/>
          <w:kern w:val="0"/>
          <w:szCs w:val="32"/>
        </w:rPr>
      </w:pPr>
      <w:r w:rsidRPr="007A25C7">
        <w:rPr>
          <w:rFonts w:ascii="仿宋_GB2312" w:hAnsi="仿宋" w:cs="宋体" w:hint="eastAsia"/>
          <w:color w:val="000000"/>
          <w:kern w:val="0"/>
          <w:szCs w:val="32"/>
        </w:rPr>
        <w:t>面试考核工作，由设有岗位的乡镇中心学校在上林县教育局指导下组织实施，</w:t>
      </w:r>
      <w:r w:rsidRPr="007A25C7">
        <w:rPr>
          <w:rFonts w:ascii="仿宋_GB2312" w:hAnsi="仿宋" w:cs="宋体" w:hint="eastAsia"/>
          <w:color w:val="FF0000"/>
          <w:kern w:val="0"/>
          <w:szCs w:val="32"/>
        </w:rPr>
        <w:t>报考人数多于招募岗位招募人数的需面试，报考人数等于或少于招募岗位招募人数的采用组织考核的方式确定招募人选。</w:t>
      </w:r>
      <w:r w:rsidRPr="007A25C7">
        <w:rPr>
          <w:rFonts w:ascii="仿宋_GB2312" w:hAnsi="仿宋" w:cs="宋体" w:hint="eastAsia"/>
          <w:kern w:val="0"/>
          <w:szCs w:val="32"/>
        </w:rPr>
        <w:t>按照面试成绩排名，由高分到低分确定拟招募人员名单，考核不合格的不得确定为拟招募人选</w:t>
      </w:r>
      <w:r w:rsidRPr="007A25C7">
        <w:rPr>
          <w:rFonts w:ascii="仿宋_GB2312" w:hAnsi="仿宋" w:cs="宋体" w:hint="eastAsia"/>
          <w:color w:val="666666"/>
          <w:kern w:val="0"/>
          <w:szCs w:val="32"/>
        </w:rPr>
        <w:t>。</w:t>
      </w:r>
      <w:r w:rsidRPr="007A25C7">
        <w:rPr>
          <w:rFonts w:ascii="仿宋_GB2312" w:hAnsi="仿宋" w:cs="宋体" w:hint="eastAsia"/>
          <w:kern w:val="0"/>
          <w:szCs w:val="32"/>
        </w:rPr>
        <w:t>面试时间及地点另行通知。</w:t>
      </w:r>
    </w:p>
    <w:p w14:paraId="38390A83"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六、体检</w:t>
      </w:r>
    </w:p>
    <w:p w14:paraId="7F5507EC" w14:textId="77777777" w:rsidR="007A25C7" w:rsidRPr="007A25C7" w:rsidRDefault="007A25C7" w:rsidP="007A25C7">
      <w:pPr>
        <w:widowControl/>
        <w:spacing w:line="520" w:lineRule="exact"/>
        <w:ind w:firstLine="645"/>
        <w:jc w:val="left"/>
        <w:rPr>
          <w:rFonts w:ascii="仿宋_GB2312" w:hAnsi="仿宋" w:cs="宋体"/>
          <w:color w:val="000000"/>
          <w:kern w:val="0"/>
          <w:szCs w:val="32"/>
        </w:rPr>
      </w:pPr>
      <w:r w:rsidRPr="007A25C7">
        <w:rPr>
          <w:rFonts w:ascii="仿宋_GB2312" w:hAnsi="仿宋" w:cs="宋体" w:hint="eastAsia"/>
          <w:color w:val="000000"/>
          <w:kern w:val="0"/>
          <w:szCs w:val="32"/>
        </w:rPr>
        <w:t>由上林县教育局组织</w:t>
      </w:r>
      <w:r w:rsidRPr="007A25C7">
        <w:rPr>
          <w:rFonts w:ascii="仿宋_GB2312" w:hAnsi="仿宋" w:cs="宋体" w:hint="eastAsia"/>
          <w:kern w:val="0"/>
          <w:szCs w:val="32"/>
        </w:rPr>
        <w:t>拟招募人员</w:t>
      </w:r>
      <w:r w:rsidRPr="007A25C7">
        <w:rPr>
          <w:rFonts w:ascii="仿宋_GB2312" w:hAnsi="仿宋" w:cs="宋体" w:hint="eastAsia"/>
          <w:color w:val="000000"/>
          <w:kern w:val="0"/>
          <w:szCs w:val="32"/>
        </w:rPr>
        <w:t>到指定医院进行体检。体检标准</w:t>
      </w:r>
      <w:r w:rsidRPr="007A25C7">
        <w:rPr>
          <w:rFonts w:ascii="仿宋_GB2312" w:hAnsi="仿宋" w:cs="宋体" w:hint="eastAsia"/>
          <w:kern w:val="0"/>
          <w:szCs w:val="32"/>
        </w:rPr>
        <w:t>参照教师资格认定体检标准</w:t>
      </w:r>
      <w:r w:rsidRPr="007A25C7">
        <w:rPr>
          <w:rFonts w:ascii="仿宋_GB2312" w:hAnsi="仿宋" w:cs="宋体" w:hint="eastAsia"/>
          <w:color w:val="000000"/>
          <w:kern w:val="0"/>
          <w:szCs w:val="32"/>
        </w:rPr>
        <w:t>执行，体检</w:t>
      </w:r>
      <w:proofErr w:type="gramStart"/>
      <w:r w:rsidRPr="007A25C7">
        <w:rPr>
          <w:rFonts w:ascii="仿宋_GB2312" w:hAnsi="仿宋" w:cs="宋体" w:hint="eastAsia"/>
          <w:color w:val="000000"/>
          <w:kern w:val="0"/>
          <w:szCs w:val="32"/>
        </w:rPr>
        <w:t>费用由</w:t>
      </w:r>
      <w:r w:rsidRPr="007A25C7">
        <w:rPr>
          <w:rFonts w:ascii="仿宋_GB2312" w:hAnsi="仿宋" w:cs="宋体" w:hint="eastAsia"/>
          <w:kern w:val="0"/>
          <w:szCs w:val="32"/>
        </w:rPr>
        <w:t>拟招募</w:t>
      </w:r>
      <w:proofErr w:type="gramEnd"/>
      <w:r w:rsidRPr="007A25C7">
        <w:rPr>
          <w:rFonts w:ascii="仿宋_GB2312" w:hAnsi="仿宋" w:cs="宋体" w:hint="eastAsia"/>
          <w:kern w:val="0"/>
          <w:szCs w:val="32"/>
        </w:rPr>
        <w:t>人员</w:t>
      </w:r>
      <w:r w:rsidRPr="007A25C7">
        <w:rPr>
          <w:rFonts w:ascii="仿宋_GB2312" w:hAnsi="仿宋" w:cs="宋体" w:hint="eastAsia"/>
          <w:color w:val="000000"/>
          <w:kern w:val="0"/>
          <w:szCs w:val="32"/>
        </w:rPr>
        <w:t>自理。体检不合格的不得确定为支教</w:t>
      </w:r>
      <w:r w:rsidRPr="007A25C7">
        <w:rPr>
          <w:rFonts w:ascii="仿宋_GB2312" w:hAnsi="仿宋" w:cs="宋体" w:hint="eastAsia"/>
          <w:kern w:val="0"/>
          <w:szCs w:val="32"/>
        </w:rPr>
        <w:t>人选</w:t>
      </w:r>
      <w:r w:rsidRPr="007A25C7">
        <w:rPr>
          <w:rFonts w:ascii="仿宋_GB2312" w:hAnsi="仿宋" w:cs="宋体" w:hint="eastAsia"/>
          <w:color w:val="000000"/>
          <w:kern w:val="0"/>
          <w:szCs w:val="32"/>
        </w:rPr>
        <w:t>。如出现体检不合格者或是报名者自愿放弃的，可从考察合格人选中按面试成绩由高分至低分依次递补。体检时间另行通知。</w:t>
      </w:r>
    </w:p>
    <w:p w14:paraId="7C1DDBBF"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七、公示公布</w:t>
      </w:r>
    </w:p>
    <w:p w14:paraId="208427B3" w14:textId="77777777" w:rsidR="007A25C7" w:rsidRPr="007A25C7" w:rsidRDefault="007A25C7" w:rsidP="007A25C7">
      <w:pPr>
        <w:widowControl/>
        <w:spacing w:line="520" w:lineRule="exact"/>
        <w:ind w:firstLine="645"/>
        <w:jc w:val="left"/>
        <w:rPr>
          <w:rFonts w:ascii="仿宋_GB2312" w:hAnsi="仿宋" w:cs="宋体"/>
          <w:color w:val="666666"/>
          <w:kern w:val="0"/>
          <w:szCs w:val="32"/>
        </w:rPr>
      </w:pPr>
      <w:r w:rsidRPr="007A25C7">
        <w:rPr>
          <w:rFonts w:ascii="仿宋_GB2312" w:hAnsi="仿宋" w:cs="宋体" w:hint="eastAsia"/>
          <w:color w:val="000000"/>
          <w:kern w:val="0"/>
          <w:szCs w:val="32"/>
        </w:rPr>
        <w:t xml:space="preserve">应募支教志愿者面试、考核、体检合格后，由上林县教育局将拟招募人员名单面向社会进行不少于 5 </w:t>
      </w:r>
      <w:proofErr w:type="gramStart"/>
      <w:r w:rsidRPr="007A25C7">
        <w:rPr>
          <w:rFonts w:ascii="仿宋_GB2312" w:hAnsi="仿宋" w:cs="宋体" w:hint="eastAsia"/>
          <w:color w:val="000000"/>
          <w:kern w:val="0"/>
          <w:szCs w:val="32"/>
        </w:rPr>
        <w:t>个</w:t>
      </w:r>
      <w:proofErr w:type="gramEnd"/>
      <w:r w:rsidRPr="007A25C7">
        <w:rPr>
          <w:rFonts w:ascii="仿宋_GB2312" w:hAnsi="仿宋" w:cs="宋体" w:hint="eastAsia"/>
          <w:color w:val="000000"/>
          <w:kern w:val="0"/>
          <w:szCs w:val="32"/>
        </w:rPr>
        <w:t>工作日的公示，公示结束后将拟招募人员名单向社会公布，由上林县教育局与拟招募人员签订支教志愿服务协议。</w:t>
      </w:r>
    </w:p>
    <w:p w14:paraId="08F3B481" w14:textId="77777777" w:rsidR="007A25C7" w:rsidRPr="007A25C7" w:rsidRDefault="007A25C7" w:rsidP="007A25C7">
      <w:pPr>
        <w:spacing w:line="520" w:lineRule="exact"/>
        <w:ind w:firstLineChars="200" w:firstLine="632"/>
        <w:rPr>
          <w:rFonts w:ascii="黑体" w:eastAsia="黑体" w:hAnsi="黑体" w:cs="黑体"/>
          <w:bCs/>
          <w:color w:val="000000"/>
          <w:szCs w:val="32"/>
        </w:rPr>
      </w:pPr>
      <w:r w:rsidRPr="007A25C7">
        <w:rPr>
          <w:rFonts w:ascii="黑体" w:eastAsia="黑体" w:hAnsi="黑体" w:cs="黑体" w:hint="eastAsia"/>
          <w:bCs/>
          <w:color w:val="000000"/>
          <w:szCs w:val="32"/>
        </w:rPr>
        <w:t>八、补助经费、招募程序、保障政策、组织管理等相关要求。</w:t>
      </w:r>
    </w:p>
    <w:p w14:paraId="08606E5E" w14:textId="77777777" w:rsidR="007A25C7" w:rsidRPr="007A25C7" w:rsidRDefault="007A25C7" w:rsidP="007A25C7">
      <w:pPr>
        <w:spacing w:line="520" w:lineRule="exact"/>
        <w:ind w:firstLineChars="200" w:firstLine="632"/>
        <w:rPr>
          <w:rFonts w:ascii="仿宋_GB2312" w:hAnsi="仿宋" w:cs="黑体"/>
          <w:color w:val="000000"/>
          <w:szCs w:val="32"/>
        </w:rPr>
      </w:pPr>
      <w:r w:rsidRPr="007A25C7">
        <w:rPr>
          <w:rFonts w:ascii="仿宋_GB2312" w:hAnsi="仿宋" w:cs="黑体" w:hint="eastAsia"/>
          <w:color w:val="000000"/>
          <w:szCs w:val="32"/>
        </w:rPr>
        <w:lastRenderedPageBreak/>
        <w:t>优秀退休教师支教志愿者统一按照3万元/学年/人进行生活补助（1学年按10个月计）。招募程序、保障政策、组织管理及其他相关要求等</w:t>
      </w:r>
      <w:r w:rsidRPr="007A25C7">
        <w:rPr>
          <w:rFonts w:ascii="仿宋_GB2312" w:hAnsi="仿宋" w:cs="仿宋" w:hint="eastAsia"/>
          <w:color w:val="000000"/>
          <w:szCs w:val="32"/>
        </w:rPr>
        <w:t>均参照</w:t>
      </w:r>
      <w:r w:rsidRPr="007A25C7">
        <w:rPr>
          <w:rFonts w:ascii="仿宋_GB2312" w:hAnsi="仿宋" w:cs="Times New Roman" w:hint="eastAsia"/>
          <w:szCs w:val="32"/>
        </w:rPr>
        <w:t>《自治区教育厅关于组织开展2022—2023学年广西优秀退休教师乡村支教工作的通知》（桂</w:t>
      </w:r>
      <w:proofErr w:type="gramStart"/>
      <w:r w:rsidRPr="007A25C7">
        <w:rPr>
          <w:rFonts w:ascii="仿宋_GB2312" w:hAnsi="仿宋" w:cs="Times New Roman" w:hint="eastAsia"/>
          <w:szCs w:val="32"/>
        </w:rPr>
        <w:t>教</w:t>
      </w:r>
      <w:proofErr w:type="gramEnd"/>
      <w:r w:rsidRPr="007A25C7">
        <w:rPr>
          <w:rFonts w:ascii="仿宋_GB2312" w:hAnsi="仿宋" w:cs="Times New Roman" w:hint="eastAsia"/>
          <w:szCs w:val="32"/>
        </w:rPr>
        <w:t>教师〔2022〕22号）</w:t>
      </w:r>
      <w:r w:rsidRPr="007A25C7">
        <w:rPr>
          <w:rFonts w:ascii="仿宋_GB2312" w:hAnsi="仿宋" w:cs="仿宋" w:hint="eastAsia"/>
          <w:color w:val="000000"/>
          <w:szCs w:val="32"/>
        </w:rPr>
        <w:t>要求执行。</w:t>
      </w:r>
    </w:p>
    <w:p w14:paraId="7676B3C8" w14:textId="26AE9179" w:rsidR="007A25C7" w:rsidRDefault="007A25C7" w:rsidP="007A25C7">
      <w:pPr>
        <w:spacing w:line="520" w:lineRule="exact"/>
        <w:ind w:leftChars="300" w:left="2369" w:hangingChars="450" w:hanging="1421"/>
        <w:rPr>
          <w:rFonts w:ascii="仿宋_GB2312" w:hAnsi="仿宋" w:cs="黑体"/>
          <w:color w:val="000000"/>
          <w:szCs w:val="32"/>
        </w:rPr>
      </w:pPr>
    </w:p>
    <w:p w14:paraId="120F8F2C" w14:textId="77777777" w:rsidR="007A25C7" w:rsidRPr="007A25C7" w:rsidRDefault="007A25C7" w:rsidP="007A25C7">
      <w:pPr>
        <w:spacing w:line="520" w:lineRule="exact"/>
        <w:ind w:leftChars="300" w:left="2369" w:hangingChars="450" w:hanging="1421"/>
        <w:rPr>
          <w:rFonts w:ascii="仿宋_GB2312" w:hAnsi="仿宋" w:cs="黑体"/>
          <w:color w:val="000000"/>
          <w:szCs w:val="32"/>
        </w:rPr>
      </w:pPr>
    </w:p>
    <w:p w14:paraId="42DC033B" w14:textId="77777777" w:rsidR="007A25C7" w:rsidRPr="007A25C7" w:rsidRDefault="007A25C7" w:rsidP="007A25C7">
      <w:pPr>
        <w:spacing w:line="520" w:lineRule="exact"/>
        <w:rPr>
          <w:rFonts w:ascii="黑体" w:eastAsia="黑体" w:hAnsi="黑体" w:cs="仿宋"/>
          <w:color w:val="000000"/>
          <w:szCs w:val="32"/>
        </w:rPr>
      </w:pPr>
      <w:r w:rsidRPr="007A25C7">
        <w:rPr>
          <w:rFonts w:ascii="黑体" w:eastAsia="黑体" w:hAnsi="黑体" w:cs="仿宋" w:hint="eastAsia"/>
          <w:color w:val="000000"/>
          <w:szCs w:val="32"/>
        </w:rPr>
        <w:t>附件：</w:t>
      </w:r>
    </w:p>
    <w:p w14:paraId="0D74C6C7" w14:textId="2DAFB761" w:rsidR="007A25C7" w:rsidRPr="007A25C7" w:rsidRDefault="007A25C7" w:rsidP="007A25C7">
      <w:pPr>
        <w:spacing w:line="520" w:lineRule="exact"/>
        <w:rPr>
          <w:rFonts w:ascii="仿宋_GB2312" w:hAnsi="仿宋" w:cs="仿宋"/>
          <w:color w:val="000000"/>
          <w:szCs w:val="32"/>
        </w:rPr>
      </w:pPr>
      <w:r w:rsidRPr="007A25C7">
        <w:rPr>
          <w:rFonts w:ascii="仿宋_GB2312" w:hAnsi="仿宋" w:cs="仿宋" w:hint="eastAsia"/>
          <w:color w:val="000000"/>
          <w:szCs w:val="32"/>
        </w:rPr>
        <w:t>1</w:t>
      </w:r>
      <w:r>
        <w:rPr>
          <w:rFonts w:ascii="仿宋_GB2312" w:hAnsi="仿宋" w:cs="仿宋" w:hint="eastAsia"/>
          <w:color w:val="000000"/>
          <w:szCs w:val="32"/>
        </w:rPr>
        <w:t>.</w:t>
      </w:r>
      <w:r w:rsidRPr="007A25C7">
        <w:rPr>
          <w:rFonts w:ascii="仿宋_GB2312" w:hAnsi="仿宋" w:cs="仿宋" w:hint="eastAsia"/>
          <w:color w:val="000000"/>
          <w:szCs w:val="32"/>
        </w:rPr>
        <w:t>202</w:t>
      </w:r>
      <w:r w:rsidRPr="007A25C7">
        <w:rPr>
          <w:rFonts w:ascii="仿宋_GB2312" w:hAnsi="仿宋" w:cs="仿宋"/>
          <w:color w:val="000000"/>
          <w:szCs w:val="32"/>
        </w:rPr>
        <w:t>2</w:t>
      </w:r>
      <w:r w:rsidRPr="007A25C7">
        <w:rPr>
          <w:rFonts w:ascii="仿宋_GB2312" w:hAnsi="仿宋" w:cs="仿宋" w:hint="eastAsia"/>
          <w:color w:val="000000"/>
          <w:szCs w:val="32"/>
        </w:rPr>
        <w:t>-202</w:t>
      </w:r>
      <w:r w:rsidRPr="007A25C7">
        <w:rPr>
          <w:rFonts w:ascii="仿宋_GB2312" w:hAnsi="仿宋" w:cs="仿宋"/>
          <w:color w:val="000000"/>
          <w:szCs w:val="32"/>
        </w:rPr>
        <w:t>3</w:t>
      </w:r>
      <w:r w:rsidRPr="007A25C7">
        <w:rPr>
          <w:rFonts w:ascii="仿宋_GB2312" w:hAnsi="仿宋" w:cs="仿宋" w:hint="eastAsia"/>
          <w:color w:val="000000"/>
          <w:szCs w:val="32"/>
        </w:rPr>
        <w:t>学年度上林县优秀退休教师乡村支教志愿者招募岗位计划表</w:t>
      </w:r>
    </w:p>
    <w:p w14:paraId="53FA79B0" w14:textId="27814E88" w:rsidR="007A25C7" w:rsidRPr="007A25C7" w:rsidRDefault="007A25C7" w:rsidP="007A25C7">
      <w:pPr>
        <w:spacing w:line="520" w:lineRule="exact"/>
        <w:rPr>
          <w:rFonts w:ascii="仿宋_GB2312" w:hAnsi="仿宋" w:cs="仿宋"/>
          <w:color w:val="000000"/>
          <w:szCs w:val="32"/>
        </w:rPr>
      </w:pPr>
      <w:r w:rsidRPr="007A25C7">
        <w:rPr>
          <w:rFonts w:ascii="仿宋_GB2312" w:hAnsi="仿宋" w:cs="仿宋" w:hint="eastAsia"/>
          <w:color w:val="000000"/>
          <w:szCs w:val="32"/>
        </w:rPr>
        <w:t>2</w:t>
      </w:r>
      <w:r>
        <w:rPr>
          <w:rFonts w:ascii="仿宋_GB2312" w:hAnsi="仿宋" w:cs="仿宋" w:hint="eastAsia"/>
          <w:color w:val="000000"/>
          <w:szCs w:val="32"/>
        </w:rPr>
        <w:t>.</w:t>
      </w:r>
      <w:r w:rsidRPr="007A25C7">
        <w:rPr>
          <w:rFonts w:ascii="仿宋_GB2312" w:hAnsi="仿宋" w:cs="仿宋" w:hint="eastAsia"/>
          <w:color w:val="000000"/>
          <w:szCs w:val="32"/>
        </w:rPr>
        <w:t>广西优秀退休教师乡村支教申请表</w:t>
      </w:r>
    </w:p>
    <w:p w14:paraId="4B1B3405" w14:textId="77777777" w:rsidR="007A25C7" w:rsidRPr="007A25C7" w:rsidRDefault="007A25C7" w:rsidP="007A25C7">
      <w:pPr>
        <w:spacing w:line="520" w:lineRule="exact"/>
        <w:rPr>
          <w:rFonts w:ascii="仿宋_GB2312" w:hAnsi="仿宋" w:cs="Times New Roman"/>
          <w:szCs w:val="32"/>
        </w:rPr>
      </w:pPr>
    </w:p>
    <w:p w14:paraId="6DA790E9" w14:textId="77777777" w:rsidR="007A25C7" w:rsidRPr="007A25C7" w:rsidRDefault="007A25C7" w:rsidP="007A25C7">
      <w:pPr>
        <w:spacing w:line="520" w:lineRule="exact"/>
        <w:rPr>
          <w:rFonts w:ascii="仿宋_GB2312" w:hAnsi="仿宋" w:cs="Times New Roman"/>
          <w:szCs w:val="32"/>
        </w:rPr>
      </w:pPr>
    </w:p>
    <w:p w14:paraId="506F2677" w14:textId="77777777" w:rsidR="007A25C7" w:rsidRPr="007A25C7" w:rsidRDefault="007A25C7" w:rsidP="007A25C7">
      <w:pPr>
        <w:spacing w:line="520" w:lineRule="exact"/>
        <w:ind w:firstLineChars="1400" w:firstLine="4422"/>
        <w:rPr>
          <w:rFonts w:ascii="仿宋_GB2312" w:hAnsi="仿宋" w:cs="仿宋"/>
          <w:color w:val="000000"/>
          <w:szCs w:val="32"/>
        </w:rPr>
      </w:pPr>
      <w:r w:rsidRPr="007A25C7">
        <w:rPr>
          <w:rFonts w:ascii="仿宋_GB2312" w:hAnsi="仿宋" w:cs="仿宋" w:hint="eastAsia"/>
          <w:color w:val="000000"/>
          <w:szCs w:val="32"/>
        </w:rPr>
        <w:t>上林县教育局</w:t>
      </w:r>
    </w:p>
    <w:p w14:paraId="53238BC1" w14:textId="3130B40C" w:rsidR="007A25C7" w:rsidRPr="007A25C7" w:rsidRDefault="007A25C7" w:rsidP="007A25C7">
      <w:pPr>
        <w:spacing w:line="520" w:lineRule="exact"/>
        <w:ind w:firstLineChars="1350" w:firstLine="4264"/>
        <w:rPr>
          <w:rFonts w:ascii="仿宋_GB2312" w:hAnsi="仿宋" w:cs="仿宋"/>
          <w:color w:val="000000"/>
          <w:szCs w:val="32"/>
        </w:rPr>
      </w:pPr>
      <w:r w:rsidRPr="007A25C7">
        <w:rPr>
          <w:rFonts w:ascii="仿宋_GB2312" w:hAnsi="仿宋" w:cs="仿宋" w:hint="eastAsia"/>
          <w:color w:val="000000"/>
          <w:szCs w:val="32"/>
        </w:rPr>
        <w:t>202</w:t>
      </w:r>
      <w:r w:rsidRPr="007A25C7">
        <w:rPr>
          <w:rFonts w:ascii="仿宋_GB2312" w:hAnsi="仿宋" w:cs="仿宋"/>
          <w:color w:val="000000"/>
          <w:szCs w:val="32"/>
        </w:rPr>
        <w:t>2</w:t>
      </w:r>
      <w:r w:rsidRPr="007A25C7">
        <w:rPr>
          <w:rFonts w:ascii="仿宋_GB2312" w:hAnsi="仿宋" w:cs="仿宋" w:hint="eastAsia"/>
          <w:color w:val="000000"/>
          <w:szCs w:val="32"/>
        </w:rPr>
        <w:t>年7月</w:t>
      </w:r>
      <w:r w:rsidR="00FC4D19">
        <w:rPr>
          <w:rFonts w:ascii="仿宋_GB2312" w:hAnsi="仿宋" w:cs="仿宋"/>
          <w:color w:val="000000"/>
          <w:szCs w:val="32"/>
        </w:rPr>
        <w:t>11</w:t>
      </w:r>
      <w:r w:rsidRPr="007A25C7">
        <w:rPr>
          <w:rFonts w:ascii="仿宋_GB2312" w:hAnsi="仿宋" w:cs="仿宋" w:hint="eastAsia"/>
          <w:color w:val="000000"/>
          <w:szCs w:val="32"/>
        </w:rPr>
        <w:t>日</w:t>
      </w:r>
    </w:p>
    <w:p w14:paraId="2E643C28" w14:textId="15B553DE" w:rsidR="00473681" w:rsidRPr="00712021" w:rsidRDefault="00473681" w:rsidP="00712021"/>
    <w:sectPr w:rsidR="00473681" w:rsidRPr="00712021" w:rsidSect="00AB4A54">
      <w:headerReference w:type="default" r:id="rId7"/>
      <w:footerReference w:type="default" r:id="rId8"/>
      <w:pgSz w:w="11906" w:h="16838" w:code="9"/>
      <w:pgMar w:top="2098" w:right="1474" w:bottom="1985" w:left="1588" w:header="851" w:footer="1021"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5AE4" w14:textId="77777777" w:rsidR="00140883" w:rsidRDefault="00140883">
      <w:r>
        <w:separator/>
      </w:r>
    </w:p>
  </w:endnote>
  <w:endnote w:type="continuationSeparator" w:id="0">
    <w:p w14:paraId="5F224A5C" w14:textId="77777777" w:rsidR="00140883" w:rsidRDefault="0014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EF56" w14:textId="77777777" w:rsidR="00473681" w:rsidRDefault="00140883">
    <w:pPr>
      <w:pStyle w:val="a7"/>
      <w:jc w:val="center"/>
    </w:pPr>
    <w:r>
      <w:pict w14:anchorId="6180D1F2">
        <v:shapetype id="_x0000_t202" coordsize="21600,21600" o:spt="202" path="m,l,21600r21600,l21600,xe">
          <v:stroke joinstyle="miter"/>
          <v:path gradientshapeok="t" o:connecttype="rect"/>
        </v:shapetype>
        <v:shape id="文本框 1025" o:spid="_x0000_s1026" type="#_x0000_t202" style="position:absolute;left:0;text-align:left;margin-left:464pt;margin-top:-23.25pt;width:2in;height:2in;z-index:251659264;mso-wrap-style:none;mso-position-horizontal:outside;mso-position-horizontal-relative:margin;mso-width-relative:page;mso-height-relative:page" o:gfxdata="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BZ85NUAAAAIAQAADwAAAAAAAAABACAAAAAiAAAAZHJzL2Rv&#10;d25yZXYueG1sUEsBAhQAFAAAAAgAh07iQLRDXfXLAQAAnAMAAA4AAAAAAAAAAQAgAAAAJAEAAGRy&#10;cy9lMm9Eb2MueG1sUEsFBgAAAAAGAAYAWQEAAGEFAAAAAA==&#10;" filled="f" stroked="f">
          <v:textbox style="mso-fit-shape-to-text:t" inset="0,0,0,0">
            <w:txbxContent>
              <w:sdt>
                <w:sdtPr>
                  <w:id w:val="133873063"/>
                </w:sdtPr>
                <w:sdtEndPr/>
                <w:sdtContent>
                  <w:p w14:paraId="26030CDA" w14:textId="77777777" w:rsidR="00473681" w:rsidRDefault="001147F4">
                    <w:pPr>
                      <w:pStyle w:val="a7"/>
                      <w:jc w:val="cente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Pr>
                        <w:rFonts w:ascii="仿宋_GB2312" w:hAnsi="仿宋_GB2312" w:cs="仿宋_GB2312"/>
                        <w:sz w:val="28"/>
                        <w:szCs w:val="28"/>
                        <w:lang w:val="zh-CN"/>
                      </w:rPr>
                      <w:t>-</w:t>
                    </w:r>
                    <w:r>
                      <w:rPr>
                        <w:rFonts w:ascii="仿宋_GB2312" w:hAnsi="仿宋_GB2312" w:cs="仿宋_GB2312"/>
                        <w:sz w:val="28"/>
                        <w:szCs w:val="28"/>
                      </w:rPr>
                      <w:t xml:space="preserve"> 2 -</w:t>
                    </w:r>
                    <w:r>
                      <w:rPr>
                        <w:rFonts w:ascii="仿宋_GB2312" w:hAnsi="仿宋_GB2312" w:cs="仿宋_GB2312" w:hint="eastAsia"/>
                        <w:sz w:val="28"/>
                        <w:szCs w:val="28"/>
                        <w:lang w:val="zh-CN"/>
                      </w:rPr>
                      <w:fldChar w:fldCharType="end"/>
                    </w:r>
                  </w:p>
                </w:sdtContent>
              </w:sdt>
            </w:txbxContent>
          </v:textbox>
          <w10:wrap anchorx="margin"/>
        </v:shape>
      </w:pict>
    </w:r>
  </w:p>
  <w:p w14:paraId="1E4E837F" w14:textId="77777777" w:rsidR="00473681" w:rsidRDefault="004736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CEE0" w14:textId="77777777" w:rsidR="00140883" w:rsidRDefault="00140883">
      <w:r>
        <w:separator/>
      </w:r>
    </w:p>
  </w:footnote>
  <w:footnote w:type="continuationSeparator" w:id="0">
    <w:p w14:paraId="2161EBE1" w14:textId="77777777" w:rsidR="00140883" w:rsidRDefault="0014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B370" w14:textId="77777777" w:rsidR="00473681" w:rsidRDefault="00473681">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63C6"/>
    <w:rsid w:val="000166C4"/>
    <w:rsid w:val="0003158B"/>
    <w:rsid w:val="00091BA6"/>
    <w:rsid w:val="000E7175"/>
    <w:rsid w:val="0010016A"/>
    <w:rsid w:val="0011361B"/>
    <w:rsid w:val="001147F4"/>
    <w:rsid w:val="00140883"/>
    <w:rsid w:val="00180456"/>
    <w:rsid w:val="00206E67"/>
    <w:rsid w:val="002322C1"/>
    <w:rsid w:val="00296674"/>
    <w:rsid w:val="002B7D87"/>
    <w:rsid w:val="002E0FCC"/>
    <w:rsid w:val="002E6B55"/>
    <w:rsid w:val="002F5E4C"/>
    <w:rsid w:val="0031774F"/>
    <w:rsid w:val="003317CB"/>
    <w:rsid w:val="003357ED"/>
    <w:rsid w:val="003456A5"/>
    <w:rsid w:val="00376323"/>
    <w:rsid w:val="003A1210"/>
    <w:rsid w:val="003B4C79"/>
    <w:rsid w:val="003B772E"/>
    <w:rsid w:val="003E0F55"/>
    <w:rsid w:val="003E6FD7"/>
    <w:rsid w:val="00417C32"/>
    <w:rsid w:val="00473681"/>
    <w:rsid w:val="004C70E1"/>
    <w:rsid w:val="004E5A54"/>
    <w:rsid w:val="00505F5D"/>
    <w:rsid w:val="00526459"/>
    <w:rsid w:val="00575F53"/>
    <w:rsid w:val="005A712D"/>
    <w:rsid w:val="005F3E36"/>
    <w:rsid w:val="00601FBB"/>
    <w:rsid w:val="00627680"/>
    <w:rsid w:val="006342F5"/>
    <w:rsid w:val="00660EBA"/>
    <w:rsid w:val="00666466"/>
    <w:rsid w:val="00712021"/>
    <w:rsid w:val="0076254F"/>
    <w:rsid w:val="0077217C"/>
    <w:rsid w:val="00772AD5"/>
    <w:rsid w:val="0078644D"/>
    <w:rsid w:val="007A25C7"/>
    <w:rsid w:val="008519C3"/>
    <w:rsid w:val="00864673"/>
    <w:rsid w:val="008779F0"/>
    <w:rsid w:val="008C206F"/>
    <w:rsid w:val="008D2AB0"/>
    <w:rsid w:val="008E0200"/>
    <w:rsid w:val="00934349"/>
    <w:rsid w:val="00940B8E"/>
    <w:rsid w:val="00944895"/>
    <w:rsid w:val="009B7EF3"/>
    <w:rsid w:val="00A008F5"/>
    <w:rsid w:val="00A82ECA"/>
    <w:rsid w:val="00A85FA8"/>
    <w:rsid w:val="00A9163B"/>
    <w:rsid w:val="00AB4A54"/>
    <w:rsid w:val="00AC579C"/>
    <w:rsid w:val="00B563C6"/>
    <w:rsid w:val="00B74FF1"/>
    <w:rsid w:val="00BC79AC"/>
    <w:rsid w:val="00C01308"/>
    <w:rsid w:val="00C9176B"/>
    <w:rsid w:val="00CB66C1"/>
    <w:rsid w:val="00CC2685"/>
    <w:rsid w:val="00D30606"/>
    <w:rsid w:val="00E2167B"/>
    <w:rsid w:val="00E37D45"/>
    <w:rsid w:val="00E60A8B"/>
    <w:rsid w:val="00E83F80"/>
    <w:rsid w:val="00E94E0B"/>
    <w:rsid w:val="00EA49D3"/>
    <w:rsid w:val="00EA5ABD"/>
    <w:rsid w:val="00EC4762"/>
    <w:rsid w:val="00ED6EAF"/>
    <w:rsid w:val="00F76534"/>
    <w:rsid w:val="00F80664"/>
    <w:rsid w:val="00FC4D19"/>
    <w:rsid w:val="00FE67F7"/>
    <w:rsid w:val="0C080A3C"/>
    <w:rsid w:val="157769FD"/>
    <w:rsid w:val="1F403A70"/>
    <w:rsid w:val="21014B7A"/>
    <w:rsid w:val="2713409B"/>
    <w:rsid w:val="455A6CBD"/>
    <w:rsid w:val="478E42AB"/>
    <w:rsid w:val="58576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B4B98"/>
  <w15:docId w15:val="{8A63F401-A82C-41E2-A79C-9408FC8B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E67"/>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hAnsi="Times New Roman" w:cs="Times New Roman"/>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style>
  <w:style w:type="paragraph" w:styleId="ac">
    <w:name w:val="List Paragraph"/>
    <w:basedOn w:val="a"/>
    <w:uiPriority w:val="34"/>
    <w:qFormat/>
    <w:pPr>
      <w:ind w:firstLineChars="200" w:firstLine="420"/>
    </w:pPr>
  </w:style>
  <w:style w:type="character" w:customStyle="1" w:styleId="a4">
    <w:name w:val="正文文本 字符"/>
    <w:basedOn w:val="a0"/>
    <w:link w:val="a3"/>
    <w:qFormat/>
    <w:rPr>
      <w:rFonts w:ascii="Times New Roman" w:eastAsia="仿宋_GB2312" w:hAnsi="Times New Roman" w:cs="Times New Roman"/>
      <w:sz w:val="32"/>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NormalCharacter">
    <w:name w:val="NormalCharacter"/>
    <w:semiHidden/>
    <w:qFormat/>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人事股</cp:lastModifiedBy>
  <cp:revision>31</cp:revision>
  <cp:lastPrinted>2021-08-24T03:20:00Z</cp:lastPrinted>
  <dcterms:created xsi:type="dcterms:W3CDTF">2021-08-11T08:48:00Z</dcterms:created>
  <dcterms:modified xsi:type="dcterms:W3CDTF">2022-07-11T00:36:00Z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F1C6ABA3E73243549EE3820EAE9AF21C</vt:lpwstr>
  </property>
</Properties>
</file>