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spacing w:after="120" w:line="4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年内蒙古自治区赤峰市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克什克腾旗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事业单位</w:t>
      </w:r>
    </w:p>
    <w:p>
      <w:pPr>
        <w:spacing w:after="120" w:line="460" w:lineRule="exact"/>
        <w:jc w:val="center"/>
        <w:rPr>
          <w:rFonts w:ascii="Times New Roman" w:hAnsi="Times New Roman" w:eastAsia="方正小标宋简体"/>
          <w:kern w:val="0"/>
          <w:sz w:val="42"/>
          <w:szCs w:val="42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引进急需紧缺人才报名表</w:t>
      </w:r>
    </w:p>
    <w:p>
      <w:pPr>
        <w:spacing w:after="120" w:line="1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2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032"/>
        <w:gridCol w:w="972"/>
        <w:gridCol w:w="1353"/>
        <w:gridCol w:w="19"/>
        <w:gridCol w:w="1238"/>
        <w:gridCol w:w="250"/>
        <w:gridCol w:w="8"/>
        <w:gridCol w:w="1192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本人一寸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10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博士生毕业院校系及专业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称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获奖情况</w:t>
            </w:r>
          </w:p>
        </w:tc>
        <w:tc>
          <w:tcPr>
            <w:tcW w:w="7746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应聘单位</w:t>
            </w:r>
          </w:p>
        </w:tc>
        <w:tc>
          <w:tcPr>
            <w:tcW w:w="3376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</w:p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                                      报名人签名：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审查人签名：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NGEzNzlmZjQ0MTM1NjExODhiNTU0YzhjY2Y5NzYifQ=="/>
  </w:docVars>
  <w:rsids>
    <w:rsidRoot w:val="17E567C1"/>
    <w:rsid w:val="01127BCD"/>
    <w:rsid w:val="17E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2022-07-29T08:43:00Z</dcterms:created>
  <dc:creator>王恒伟</dc:creator>
  <cp:lastModifiedBy>哈哈哈</cp:lastModifiedBy>
  <dcterms:modified xsi:type="dcterms:W3CDTF">2022-07-31T07:35:22Z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E8A2A3B3CDA74D308FC5D8E338F24345</vt:lpwstr>
  </property>
</Properties>
</file>