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jc w:val="both"/>
        <w:textAlignment w:val="baseline"/>
        <w:rPr>
          <w:rFonts w:hint="eastAsia" w:ascii="黑体" w:hAnsi="黑体" w:eastAsia="黑体" w:cs="黑体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8"/>
          <w:sz w:val="31"/>
          <w:szCs w:val="31"/>
          <w:highlight w:val="none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  <w:highlight w:val="none"/>
          <w:lang w:eastAsia="zh-CN"/>
        </w:rPr>
        <w:t>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158" w:lineRule="auto"/>
        <w:ind w:left="2059" w:firstLine="0"/>
        <w:jc w:val="both"/>
        <w:textAlignment w:val="baseline"/>
        <w:rPr>
          <w:rFonts w:ascii="微软雅黑" w:hAnsi="微软雅黑" w:eastAsia="微软雅黑" w:cs="微软雅黑"/>
          <w:color w:val="auto"/>
          <w:sz w:val="43"/>
          <w:szCs w:val="43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43"/>
          <w:szCs w:val="43"/>
          <w:highlight w:val="none"/>
          <w:lang w:eastAsia="zh-CN"/>
        </w:rPr>
        <w:t>应聘</w:t>
      </w:r>
      <w:r>
        <w:rPr>
          <w:rFonts w:ascii="微软雅黑" w:hAnsi="微软雅黑" w:eastAsia="微软雅黑" w:cs="微软雅黑"/>
          <w:color w:val="auto"/>
          <w:spacing w:val="18"/>
          <w:sz w:val="43"/>
          <w:szCs w:val="43"/>
          <w:highlight w:val="none"/>
        </w:rPr>
        <w:t>人员健康管理信息采集表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40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438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834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17" w:lineRule="auto"/>
              <w:ind w:left="302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  <w:highlight w:val="none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95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 xml:space="preserve"> 天内国内中、高风险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318" w:lineRule="auto"/>
              <w:ind w:left="18" w:right="16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  <w:highlight w:val="none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  <w:highlight w:val="none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  <w:highlight w:val="none"/>
              </w:rPr>
              <w:t>居地(县(市、区))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62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  <w:highlight w:val="none"/>
              </w:rPr>
              <w:t>旅居地(国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  <w:highlight w:val="none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区)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32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  <w:highlight w:val="none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  <w:highlight w:val="none"/>
              </w:rPr>
              <w:t>住社区 10 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  <w:highlight w:val="none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  <w:highlight w:val="none"/>
              </w:rPr>
              <w:t>生疫情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308" w:lineRule="auto"/>
              <w:ind w:right="155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确诊病例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无症状感染者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密切接触者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以上都不是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否解除医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不属于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酸检测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7" w:lineRule="auto"/>
              <w:ind w:left="377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康监测(自考前 7 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47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5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监测日期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3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221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康码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3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黄码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绿码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早体温</w:t>
            </w: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8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体温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18" w:lineRule="auto"/>
              <w:ind w:firstLine="168" w:firstLineChars="10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有以下症状：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08" w:lineRule="auto"/>
              <w:ind w:left="163" w:right="139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发热②乏力、乏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⑧皮疹⑨结膜充血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611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都没有</w:t>
            </w: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2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8" w:lineRule="auto"/>
              <w:ind w:right="134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除疑似传染病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86" w:lineRule="auto"/>
              <w:ind w:left="541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4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3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3" w:lineRule="auto"/>
              <w:ind w:left="529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8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3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8" w:lineRule="auto"/>
              <w:ind w:left="181" w:firstLine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  <w:t>考试当天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218" w:lineRule="auto"/>
        <w:ind w:left="547" w:firstLine="0"/>
        <w:jc w:val="both"/>
        <w:textAlignment w:val="baseline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  <w:highlight w:val="none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  <w:highlight w:val="none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  <w:highlight w:val="none"/>
        </w:rPr>
        <w:t>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color w:val="auto"/>
          <w:highlight w:val="none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  <w:highlight w:val="none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  <w:highlight w:val="none"/>
          <w:lang w:eastAsia="zh-CN"/>
        </w:rPr>
        <w:t>：</w:t>
      </w:r>
    </w:p>
    <w:sectPr>
      <w:footerReference r:id="rId5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TQ4ZjI5ZGM4NDdiOGIxZDAxN2M4MWYyOTc3YjIifQ=="/>
  </w:docVars>
  <w:rsids>
    <w:rsidRoot w:val="00000000"/>
    <w:rsid w:val="002B6C31"/>
    <w:rsid w:val="00D40D69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40073668"/>
    <w:rsid w:val="400F761E"/>
    <w:rsid w:val="4081166C"/>
    <w:rsid w:val="40A62E81"/>
    <w:rsid w:val="42350279"/>
    <w:rsid w:val="43092A55"/>
    <w:rsid w:val="45770A2E"/>
    <w:rsid w:val="47046046"/>
    <w:rsid w:val="487F0B87"/>
    <w:rsid w:val="48990CDF"/>
    <w:rsid w:val="48C4659A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1127A5"/>
    <w:rsid w:val="7BF87D2D"/>
    <w:rsid w:val="7C440ADF"/>
    <w:rsid w:val="7C914409"/>
    <w:rsid w:val="7D62010B"/>
    <w:rsid w:val="7DF7741D"/>
    <w:rsid w:val="7E6D68CE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311</Characters>
  <Lines>0</Lines>
  <Paragraphs>0</Paragraphs>
  <TotalTime>6</TotalTime>
  <ScaleCrop>false</ScaleCrop>
  <LinksUpToDate>false</LinksUpToDate>
  <CharactersWithSpaces>328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郝金健</cp:lastModifiedBy>
  <cp:lastPrinted>2022-07-27T06:41:00Z</cp:lastPrinted>
  <dcterms:modified xsi:type="dcterms:W3CDTF">2022-07-28T10:16:53Z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9FC626A745B44E28AD4DAC9BDAD2FF01</vt:lpwstr>
  </property>
</Properties>
</file>