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hAnsi="仿宋" w:eastAsia="仿宋_GB2312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仿宋_GB2312" w:hAnsi="仿宋" w:eastAsia="仿宋_GB2312" w:cs="仿宋_GB2312"/>
          <w:sz w:val="30"/>
          <w:szCs w:val="30"/>
        </w:rPr>
        <w:t>：</w:t>
      </w:r>
    </w:p>
    <w:p>
      <w:pPr>
        <w:spacing w:line="520" w:lineRule="exact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陆川县大数据发展和政务服务局编外工作人员报名表</w:t>
      </w:r>
    </w:p>
    <w:bookmarkEnd w:id="0"/>
    <w:p>
      <w:pPr>
        <w:spacing w:line="520" w:lineRule="exact"/>
        <w:jc w:val="center"/>
        <w:rPr>
          <w:rFonts w:ascii="黑体" w:hAnsi="黑体" w:eastAsia="黑体" w:cs="Times New Roman"/>
          <w:b/>
          <w:bCs/>
          <w:sz w:val="44"/>
          <w:szCs w:val="44"/>
        </w:rPr>
      </w:pPr>
    </w:p>
    <w:tbl>
      <w:tblPr>
        <w:tblStyle w:val="4"/>
        <w:tblW w:w="9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268"/>
        <w:gridCol w:w="797"/>
        <w:gridCol w:w="1126"/>
        <w:gridCol w:w="915"/>
        <w:gridCol w:w="679"/>
        <w:gridCol w:w="525"/>
        <w:gridCol w:w="1076"/>
        <w:gridCol w:w="1179"/>
        <w:gridCol w:w="199"/>
        <w:gridCol w:w="986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20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0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籍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贯</w:t>
            </w:r>
          </w:p>
        </w:tc>
        <w:tc>
          <w:tcPr>
            <w:tcW w:w="20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3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0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毕业院校、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专业与时间</w:t>
            </w:r>
          </w:p>
        </w:tc>
        <w:tc>
          <w:tcPr>
            <w:tcW w:w="381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有何从业（资格）证或专长</w:t>
            </w:r>
          </w:p>
        </w:tc>
        <w:tc>
          <w:tcPr>
            <w:tcW w:w="43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职务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职称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24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14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3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4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3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920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920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931" w:type="dxa"/>
            <w:gridSpan w:val="2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家庭主要成员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396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工作单位或住址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93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93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3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3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  <w:jc w:val="center"/>
        </w:trPr>
        <w:tc>
          <w:tcPr>
            <w:tcW w:w="28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招聘主管部门审核意见</w:t>
            </w:r>
          </w:p>
        </w:tc>
        <w:tc>
          <w:tcPr>
            <w:tcW w:w="701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审核人：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复核人：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84"/>
    <w:rsid w:val="000F0784"/>
    <w:rsid w:val="001C2086"/>
    <w:rsid w:val="005409A1"/>
    <w:rsid w:val="0068440E"/>
    <w:rsid w:val="00744AC2"/>
    <w:rsid w:val="0A3D6785"/>
    <w:rsid w:val="0D4D45C1"/>
    <w:rsid w:val="0F102F66"/>
    <w:rsid w:val="1B450B06"/>
    <w:rsid w:val="27CE2123"/>
    <w:rsid w:val="2BB50F77"/>
    <w:rsid w:val="30854EEA"/>
    <w:rsid w:val="31D417FA"/>
    <w:rsid w:val="341356CA"/>
    <w:rsid w:val="464A7291"/>
    <w:rsid w:val="4AA53F4C"/>
    <w:rsid w:val="4CAD3979"/>
    <w:rsid w:val="523E5AE0"/>
    <w:rsid w:val="54A36C0E"/>
    <w:rsid w:val="583334EA"/>
    <w:rsid w:val="5B93136D"/>
    <w:rsid w:val="5F1932D3"/>
    <w:rsid w:val="632E2C1A"/>
    <w:rsid w:val="73672FE1"/>
    <w:rsid w:val="74E81810"/>
    <w:rsid w:val="77D7226B"/>
    <w:rsid w:val="7A2570D9"/>
    <w:rsid w:val="7C53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/>
    <w:lsdException w:qFormat="1" w:unhideWhenUsed="0" w:uiPriority="99" w:semiHidden="0" w:name="HTML Cite"/>
    <w:lsdException w:unhideWhenUsed="0" w:uiPriority="99" w:semiHidden="0" w:name="HTML Code"/>
    <w:lsdException w:qFormat="1" w:unhideWhenUsed="0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24"/>
      <w:szCs w:val="24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FollowedHyperlink"/>
    <w:basedOn w:val="5"/>
    <w:qFormat/>
    <w:uiPriority w:val="99"/>
    <w:rPr>
      <w:color w:val="000000"/>
      <w:u w:val="none"/>
    </w:rPr>
  </w:style>
  <w:style w:type="character" w:styleId="8">
    <w:name w:val="Emphasis"/>
    <w:basedOn w:val="5"/>
    <w:qFormat/>
    <w:uiPriority w:val="99"/>
  </w:style>
  <w:style w:type="character" w:styleId="9">
    <w:name w:val="HTML Definition"/>
    <w:basedOn w:val="5"/>
    <w:qFormat/>
    <w:uiPriority w:val="99"/>
  </w:style>
  <w:style w:type="character" w:styleId="10">
    <w:name w:val="HTML Acronym"/>
    <w:basedOn w:val="5"/>
    <w:qFormat/>
    <w:uiPriority w:val="99"/>
  </w:style>
  <w:style w:type="character" w:styleId="11">
    <w:name w:val="HTML Variable"/>
    <w:basedOn w:val="5"/>
    <w:uiPriority w:val="99"/>
  </w:style>
  <w:style w:type="character" w:styleId="12">
    <w:name w:val="Hyperlink"/>
    <w:basedOn w:val="5"/>
    <w:qFormat/>
    <w:uiPriority w:val="99"/>
    <w:rPr>
      <w:color w:val="000000"/>
      <w:u w:val="none"/>
    </w:rPr>
  </w:style>
  <w:style w:type="character" w:styleId="13">
    <w:name w:val="HTML Code"/>
    <w:basedOn w:val="5"/>
    <w:uiPriority w:val="99"/>
    <w:rPr>
      <w:rFonts w:ascii="Courier New" w:hAnsi="Courier New" w:cs="Courier New"/>
      <w:sz w:val="20"/>
      <w:szCs w:val="20"/>
    </w:rPr>
  </w:style>
  <w:style w:type="character" w:styleId="14">
    <w:name w:val="HTML Cite"/>
    <w:basedOn w:val="5"/>
    <w:qFormat/>
    <w:uiPriority w:val="99"/>
  </w:style>
  <w:style w:type="character" w:customStyle="1" w:styleId="15">
    <w:name w:val="Heading 1 Char"/>
    <w:basedOn w:val="5"/>
    <w:link w:val="2"/>
    <w:qFormat/>
    <w:uiPriority w:val="9"/>
    <w:rPr>
      <w:rFonts w:ascii="Calibri" w:hAnsi="Calibri" w:cs="Calibri"/>
      <w:b/>
      <w:bCs/>
      <w:kern w:val="44"/>
      <w:sz w:val="44"/>
      <w:szCs w:val="44"/>
    </w:rPr>
  </w:style>
  <w:style w:type="character" w:customStyle="1" w:styleId="16">
    <w:name w:val="layui-layer-tabnow"/>
    <w:basedOn w:val="5"/>
    <w:qFormat/>
    <w:uiPriority w:val="99"/>
    <w:rPr>
      <w:bdr w:val="single" w:color="auto" w:sz="6" w:space="0"/>
      <w:shd w:val="clear" w:color="auto" w:fill="FFFFFF"/>
    </w:rPr>
  </w:style>
  <w:style w:type="character" w:customStyle="1" w:styleId="17">
    <w:name w:val="first-child"/>
    <w:basedOn w:val="5"/>
    <w:qFormat/>
    <w:uiPriority w:val="99"/>
  </w:style>
  <w:style w:type="character" w:customStyle="1" w:styleId="18">
    <w:name w:val="fn-left2"/>
    <w:basedOn w:val="5"/>
    <w:qFormat/>
    <w:uiPriority w:val="99"/>
  </w:style>
  <w:style w:type="character" w:customStyle="1" w:styleId="19">
    <w:name w:val="article_print1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6</Pages>
  <Words>1745</Words>
  <Characters>1825</Characters>
  <Lines>0</Lines>
  <Paragraphs>0</Paragraphs>
  <TotalTime>63</TotalTime>
  <ScaleCrop>false</ScaleCrop>
  <LinksUpToDate>false</LinksUpToDate>
  <CharactersWithSpaces>1918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2021-09-17T02:24:00Z</dcterms:created>
  <dc:creator>Administrator</dc:creator>
  <cp:lastModifiedBy>zhujun</cp:lastModifiedBy>
  <cp:lastPrinted>2022-07-18T00:56:00Z</cp:lastPrinted>
  <dcterms:modified xsi:type="dcterms:W3CDTF">2022-07-22T08:49:41Z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8600325130F64FF596792EDA7B7DE290</vt:lpwstr>
  </property>
</Properties>
</file>