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beforeLines="100" w:beforeAutospacing="0" w:afterLines="100" w:afterAutospacing="0" w:line="560" w:lineRule="exact"/>
        <w:ind w:left="132" w:leftChars="44" w:right="99" w:rightChars="3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7"/>
        <w:widowControl w:val="0"/>
        <w:spacing w:beforeLines="100" w:beforeAutospacing="0" w:afterLines="100" w:afterAutospacing="0" w:line="560" w:lineRule="exact"/>
        <w:ind w:left="132" w:leftChars="44" w:right="99" w:rightChars="33"/>
        <w:jc w:val="center"/>
        <w:rPr>
          <w:rFonts w:ascii="方正小标宋简体" w:hAnsi="方正小标宋简体" w:eastAsia="方正小标宋简体" w:cs="方正小标宋简体"/>
          <w:spacing w:val="1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广西壮族自治区戏剧院202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年度公开招聘工作人员岗位信息表</w:t>
      </w:r>
    </w:p>
    <w:tbl>
      <w:tblPr>
        <w:tblStyle w:val="8"/>
        <w:tblW w:w="15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831"/>
        <w:gridCol w:w="1078"/>
        <w:gridCol w:w="992"/>
        <w:gridCol w:w="709"/>
        <w:gridCol w:w="898"/>
        <w:gridCol w:w="1463"/>
        <w:gridCol w:w="992"/>
        <w:gridCol w:w="992"/>
        <w:gridCol w:w="1276"/>
        <w:gridCol w:w="992"/>
        <w:gridCol w:w="709"/>
        <w:gridCol w:w="1826"/>
        <w:gridCol w:w="1168"/>
        <w:gridCol w:w="850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面貌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方式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91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对外交流工作人员岗位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  <w:lang w:val="zh-CN"/>
              </w:rPr>
              <w:t>英语、商务英语、外国语言学及应用语言学专业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35岁以下（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能够熟练英语交流、翻译，较强的写作能力，有良好的团队合作精神和沟通协调能力；负责办公行政、外事联络、演出项目对外推广和宣传等综合性事务工作，有工作经历和工作经验者优先录用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3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法务工作人员岗位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</w:rPr>
              <w:t>法学、诉讼法、诉讼法学、经济法学专业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8"/>
                <w:sz w:val="24"/>
                <w:szCs w:val="24"/>
              </w:rPr>
              <w:t>35岁以下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有相关工作经验，熟悉法律法规,良好的沟通和协调能力,较强的文字表达能力，能独立开展合同审查、法律咨询、法律风险管控等相关工作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面貌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方式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96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胡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演奏员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黑体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pacing w:val="-20"/>
                <w:sz w:val="24"/>
                <w:szCs w:val="24"/>
              </w:rPr>
              <w:t>艺术类、音乐教育、乐器演奏、音乐等艺术专业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本科及以上学历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35岁以下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left"/>
              <w:rPr>
                <w:rFonts w:ascii="仿宋_GB2312" w:hAnsi="宋体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具有较强的专业能力，能独立演奏2种以上民族乐器，有舞台演出实践经验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089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琵琶演奏员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宋体" w:eastAsia="仿宋_GB2312" w:cs="黑体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艺术类、音乐教育、乐器演奏、音乐等艺术专业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大专及以上学历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35岁以下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left"/>
              <w:rPr>
                <w:rFonts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具有较强的专业能力，能独立演奏2种以上民族乐器，有舞台演出实践经验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29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zh-CN"/>
              </w:rPr>
              <w:t>大贝司演奏员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宋体" w:eastAsia="仿宋_GB2312" w:cs="黑体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pacing w:val="-20"/>
                <w:sz w:val="24"/>
                <w:szCs w:val="24"/>
              </w:rPr>
              <w:t>艺术类、乐器演奏专业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35岁以下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具有较强的专业能力，能独立演奏2种以上乐器，有舞台演出实践经验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面貌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方式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00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zh-CN"/>
              </w:rPr>
              <w:t>戏曲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zh-CN"/>
              </w:rPr>
              <w:t>演员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pacing w:val="-20"/>
                <w:sz w:val="24"/>
                <w:szCs w:val="24"/>
              </w:rPr>
              <w:t>艺术类、音乐教育、音乐等艺术专业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30岁以下（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zh-CN"/>
              </w:rPr>
              <w:t>武功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zh-CN"/>
              </w:rPr>
              <w:t>演员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</w:rPr>
              <w:t>艺术类、体育学类、音乐教育、音乐等艺术专业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25岁以下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7" w:hRule="atLeast"/>
          <w:jc w:val="center"/>
        </w:trPr>
        <w:tc>
          <w:tcPr>
            <w:tcW w:w="3610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11964" w:type="dxa"/>
            <w:gridSpan w:val="11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学科类别、专业名称参照《广西壮族自治区公务员考试专业分类指导目录》或教育部门的专业目录</w:t>
            </w:r>
          </w:p>
        </w:tc>
      </w:tr>
    </w:tbl>
    <w:p>
      <w:pPr>
        <w:pStyle w:val="7"/>
        <w:widowControl w:val="0"/>
        <w:spacing w:before="0" w:beforeAutospacing="0" w:after="0" w:afterAutospacing="0" w:line="560" w:lineRule="exact"/>
        <w:ind w:left="132" w:leftChars="44" w:right="99" w:rightChars="33"/>
        <w:jc w:val="both"/>
        <w:rPr>
          <w:rFonts w:ascii="仿宋_GB2312" w:hAnsi="仿宋_GB2312" w:eastAsia="仿宋_GB2312" w:cs="仿宋_GB2312"/>
          <w:spacing w:val="14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134" w:right="1800" w:bottom="1134" w:left="1800" w:header="851" w:footer="1304" w:gutter="0"/>
          <w:cols w:space="0" w:num="1"/>
          <w:rtlGutter w:val="0"/>
          <w:docGrid w:linePitch="595" w:charSpace="0"/>
        </w:sect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AFDAF-8049-4016-B522-AC180DD43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463322-CDCE-445E-A0A1-36F3542DB2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9D011A-6314-4F9F-85CB-6E54B6B2BC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page" w:x="1396" w:yAlign="outside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59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000B4BB4"/>
    <w:rsid w:val="000062A7"/>
    <w:rsid w:val="00011577"/>
    <w:rsid w:val="00023526"/>
    <w:rsid w:val="00026B30"/>
    <w:rsid w:val="00037D60"/>
    <w:rsid w:val="00046D19"/>
    <w:rsid w:val="00047CF9"/>
    <w:rsid w:val="00055139"/>
    <w:rsid w:val="0006363D"/>
    <w:rsid w:val="000654E4"/>
    <w:rsid w:val="0007452B"/>
    <w:rsid w:val="00076DC8"/>
    <w:rsid w:val="000800A8"/>
    <w:rsid w:val="000A7106"/>
    <w:rsid w:val="000B1169"/>
    <w:rsid w:val="000B4BB4"/>
    <w:rsid w:val="000B7C95"/>
    <w:rsid w:val="000C1CD1"/>
    <w:rsid w:val="000D09C9"/>
    <w:rsid w:val="000D5BE2"/>
    <w:rsid w:val="000D7E39"/>
    <w:rsid w:val="000F66B5"/>
    <w:rsid w:val="000F6756"/>
    <w:rsid w:val="0010141F"/>
    <w:rsid w:val="001109A9"/>
    <w:rsid w:val="00110C2F"/>
    <w:rsid w:val="0012239C"/>
    <w:rsid w:val="001231DC"/>
    <w:rsid w:val="00124D6B"/>
    <w:rsid w:val="00126D3E"/>
    <w:rsid w:val="001353FF"/>
    <w:rsid w:val="0014104D"/>
    <w:rsid w:val="00145BF7"/>
    <w:rsid w:val="00152965"/>
    <w:rsid w:val="0016748E"/>
    <w:rsid w:val="00176A99"/>
    <w:rsid w:val="00181745"/>
    <w:rsid w:val="00186EB5"/>
    <w:rsid w:val="001A17D0"/>
    <w:rsid w:val="001B3C9E"/>
    <w:rsid w:val="001C78A7"/>
    <w:rsid w:val="001D3FC9"/>
    <w:rsid w:val="001D73D9"/>
    <w:rsid w:val="001F0D25"/>
    <w:rsid w:val="00206227"/>
    <w:rsid w:val="00222F64"/>
    <w:rsid w:val="00223AE6"/>
    <w:rsid w:val="002463C5"/>
    <w:rsid w:val="00247DA7"/>
    <w:rsid w:val="00251435"/>
    <w:rsid w:val="00263006"/>
    <w:rsid w:val="00267FA3"/>
    <w:rsid w:val="002710D4"/>
    <w:rsid w:val="00291C85"/>
    <w:rsid w:val="00297E3B"/>
    <w:rsid w:val="002A1970"/>
    <w:rsid w:val="002A21EB"/>
    <w:rsid w:val="002B6DC3"/>
    <w:rsid w:val="002C0057"/>
    <w:rsid w:val="002D105C"/>
    <w:rsid w:val="002D1EC9"/>
    <w:rsid w:val="002D24C9"/>
    <w:rsid w:val="002E010B"/>
    <w:rsid w:val="002F4DEC"/>
    <w:rsid w:val="003019DA"/>
    <w:rsid w:val="00306A1F"/>
    <w:rsid w:val="003076E7"/>
    <w:rsid w:val="0031377C"/>
    <w:rsid w:val="00331AB8"/>
    <w:rsid w:val="00335633"/>
    <w:rsid w:val="0034436A"/>
    <w:rsid w:val="003503D3"/>
    <w:rsid w:val="0036017B"/>
    <w:rsid w:val="00363866"/>
    <w:rsid w:val="00367C4B"/>
    <w:rsid w:val="00375371"/>
    <w:rsid w:val="00380A36"/>
    <w:rsid w:val="003940EC"/>
    <w:rsid w:val="00397BE3"/>
    <w:rsid w:val="003A5D95"/>
    <w:rsid w:val="003B3BE7"/>
    <w:rsid w:val="003D2D28"/>
    <w:rsid w:val="003D7B26"/>
    <w:rsid w:val="003F1BC1"/>
    <w:rsid w:val="0040003D"/>
    <w:rsid w:val="00403E8A"/>
    <w:rsid w:val="004043C2"/>
    <w:rsid w:val="00434ED6"/>
    <w:rsid w:val="00435A31"/>
    <w:rsid w:val="0045581A"/>
    <w:rsid w:val="0046240A"/>
    <w:rsid w:val="004639BA"/>
    <w:rsid w:val="00473D54"/>
    <w:rsid w:val="0048620F"/>
    <w:rsid w:val="004A264F"/>
    <w:rsid w:val="004C27EF"/>
    <w:rsid w:val="004C6891"/>
    <w:rsid w:val="004D0596"/>
    <w:rsid w:val="004D251D"/>
    <w:rsid w:val="004E0456"/>
    <w:rsid w:val="004E10D6"/>
    <w:rsid w:val="004E1541"/>
    <w:rsid w:val="004F1859"/>
    <w:rsid w:val="004F3100"/>
    <w:rsid w:val="00527302"/>
    <w:rsid w:val="005637C1"/>
    <w:rsid w:val="00566EC6"/>
    <w:rsid w:val="0056796E"/>
    <w:rsid w:val="00577CF2"/>
    <w:rsid w:val="00585800"/>
    <w:rsid w:val="00594D34"/>
    <w:rsid w:val="005A3CEC"/>
    <w:rsid w:val="005B09E9"/>
    <w:rsid w:val="005B74F2"/>
    <w:rsid w:val="005E0175"/>
    <w:rsid w:val="005E2956"/>
    <w:rsid w:val="005F5C26"/>
    <w:rsid w:val="00602904"/>
    <w:rsid w:val="00607976"/>
    <w:rsid w:val="00630CD3"/>
    <w:rsid w:val="006357BB"/>
    <w:rsid w:val="0064346D"/>
    <w:rsid w:val="00653BB4"/>
    <w:rsid w:val="00655B35"/>
    <w:rsid w:val="006742E5"/>
    <w:rsid w:val="006812EA"/>
    <w:rsid w:val="00690177"/>
    <w:rsid w:val="006911C5"/>
    <w:rsid w:val="006A6C93"/>
    <w:rsid w:val="006B3EC8"/>
    <w:rsid w:val="006D5CA9"/>
    <w:rsid w:val="006E0EAF"/>
    <w:rsid w:val="006E79BD"/>
    <w:rsid w:val="006F1828"/>
    <w:rsid w:val="006F1FAD"/>
    <w:rsid w:val="007143A3"/>
    <w:rsid w:val="007146FB"/>
    <w:rsid w:val="0072517F"/>
    <w:rsid w:val="00726372"/>
    <w:rsid w:val="0073082B"/>
    <w:rsid w:val="0076533D"/>
    <w:rsid w:val="00793408"/>
    <w:rsid w:val="007B7060"/>
    <w:rsid w:val="007C3E3D"/>
    <w:rsid w:val="007C75E1"/>
    <w:rsid w:val="007D0E9C"/>
    <w:rsid w:val="007D2F6A"/>
    <w:rsid w:val="007D35E9"/>
    <w:rsid w:val="007D658D"/>
    <w:rsid w:val="007D67DB"/>
    <w:rsid w:val="007E3B3A"/>
    <w:rsid w:val="007F1AF5"/>
    <w:rsid w:val="007F4007"/>
    <w:rsid w:val="007F555D"/>
    <w:rsid w:val="007F7DDF"/>
    <w:rsid w:val="0082594B"/>
    <w:rsid w:val="00834A70"/>
    <w:rsid w:val="00846075"/>
    <w:rsid w:val="0084683E"/>
    <w:rsid w:val="00847EE3"/>
    <w:rsid w:val="008959BD"/>
    <w:rsid w:val="008A74EC"/>
    <w:rsid w:val="008B0AE2"/>
    <w:rsid w:val="008B143F"/>
    <w:rsid w:val="008D7577"/>
    <w:rsid w:val="008E02AC"/>
    <w:rsid w:val="008F07EF"/>
    <w:rsid w:val="008F45CB"/>
    <w:rsid w:val="00907558"/>
    <w:rsid w:val="00910210"/>
    <w:rsid w:val="009130E2"/>
    <w:rsid w:val="009174BE"/>
    <w:rsid w:val="009208CB"/>
    <w:rsid w:val="009435E1"/>
    <w:rsid w:val="009464F1"/>
    <w:rsid w:val="00960FFE"/>
    <w:rsid w:val="0097128A"/>
    <w:rsid w:val="00974BAD"/>
    <w:rsid w:val="00977402"/>
    <w:rsid w:val="009876EC"/>
    <w:rsid w:val="00995579"/>
    <w:rsid w:val="0099605A"/>
    <w:rsid w:val="009A4456"/>
    <w:rsid w:val="009D6E0F"/>
    <w:rsid w:val="009E3131"/>
    <w:rsid w:val="009F22A8"/>
    <w:rsid w:val="009F24D2"/>
    <w:rsid w:val="009F4A73"/>
    <w:rsid w:val="009F787F"/>
    <w:rsid w:val="009F7B13"/>
    <w:rsid w:val="00A058AD"/>
    <w:rsid w:val="00A05B04"/>
    <w:rsid w:val="00A1082D"/>
    <w:rsid w:val="00A314B6"/>
    <w:rsid w:val="00A5032A"/>
    <w:rsid w:val="00A60B55"/>
    <w:rsid w:val="00A6289F"/>
    <w:rsid w:val="00A74C96"/>
    <w:rsid w:val="00A760A4"/>
    <w:rsid w:val="00A770B2"/>
    <w:rsid w:val="00A84ED7"/>
    <w:rsid w:val="00A85173"/>
    <w:rsid w:val="00A85FBE"/>
    <w:rsid w:val="00A87E9B"/>
    <w:rsid w:val="00AB10B1"/>
    <w:rsid w:val="00AB3737"/>
    <w:rsid w:val="00AB72CA"/>
    <w:rsid w:val="00AC25CD"/>
    <w:rsid w:val="00AC3DBC"/>
    <w:rsid w:val="00AC5615"/>
    <w:rsid w:val="00AD0F60"/>
    <w:rsid w:val="00AD2E30"/>
    <w:rsid w:val="00AD3858"/>
    <w:rsid w:val="00AD4716"/>
    <w:rsid w:val="00AE698B"/>
    <w:rsid w:val="00B20A17"/>
    <w:rsid w:val="00B2262E"/>
    <w:rsid w:val="00B22AD2"/>
    <w:rsid w:val="00B23C5B"/>
    <w:rsid w:val="00B24FB8"/>
    <w:rsid w:val="00B25BB8"/>
    <w:rsid w:val="00B30E3E"/>
    <w:rsid w:val="00B34175"/>
    <w:rsid w:val="00B76AE6"/>
    <w:rsid w:val="00B76C37"/>
    <w:rsid w:val="00B85585"/>
    <w:rsid w:val="00B941B0"/>
    <w:rsid w:val="00B95355"/>
    <w:rsid w:val="00B96ED0"/>
    <w:rsid w:val="00BA08D3"/>
    <w:rsid w:val="00BC359F"/>
    <w:rsid w:val="00BD77EA"/>
    <w:rsid w:val="00BE0911"/>
    <w:rsid w:val="00BE43FF"/>
    <w:rsid w:val="00BF1125"/>
    <w:rsid w:val="00BF4F90"/>
    <w:rsid w:val="00C248D8"/>
    <w:rsid w:val="00C25756"/>
    <w:rsid w:val="00C6321C"/>
    <w:rsid w:val="00C82037"/>
    <w:rsid w:val="00C947AE"/>
    <w:rsid w:val="00C968E9"/>
    <w:rsid w:val="00CB4ED7"/>
    <w:rsid w:val="00CB5A72"/>
    <w:rsid w:val="00CB61B8"/>
    <w:rsid w:val="00CC17DF"/>
    <w:rsid w:val="00CD0170"/>
    <w:rsid w:val="00CD16B4"/>
    <w:rsid w:val="00CD2B78"/>
    <w:rsid w:val="00CE488F"/>
    <w:rsid w:val="00CE7DB3"/>
    <w:rsid w:val="00CF351C"/>
    <w:rsid w:val="00D11558"/>
    <w:rsid w:val="00D14826"/>
    <w:rsid w:val="00D34746"/>
    <w:rsid w:val="00D51707"/>
    <w:rsid w:val="00D53686"/>
    <w:rsid w:val="00D60B85"/>
    <w:rsid w:val="00D62000"/>
    <w:rsid w:val="00D6750D"/>
    <w:rsid w:val="00D73937"/>
    <w:rsid w:val="00D756B1"/>
    <w:rsid w:val="00D81E17"/>
    <w:rsid w:val="00D944AC"/>
    <w:rsid w:val="00DA0A9A"/>
    <w:rsid w:val="00DB59BA"/>
    <w:rsid w:val="00DB7870"/>
    <w:rsid w:val="00DC22D0"/>
    <w:rsid w:val="00DD286E"/>
    <w:rsid w:val="00DE79E2"/>
    <w:rsid w:val="00DE7AA5"/>
    <w:rsid w:val="00DF2B92"/>
    <w:rsid w:val="00E042BC"/>
    <w:rsid w:val="00E10FF2"/>
    <w:rsid w:val="00E13FAE"/>
    <w:rsid w:val="00E177B5"/>
    <w:rsid w:val="00E3432B"/>
    <w:rsid w:val="00E361BA"/>
    <w:rsid w:val="00E4469A"/>
    <w:rsid w:val="00E450FD"/>
    <w:rsid w:val="00E47109"/>
    <w:rsid w:val="00E5351A"/>
    <w:rsid w:val="00E535E0"/>
    <w:rsid w:val="00E647F0"/>
    <w:rsid w:val="00E728F9"/>
    <w:rsid w:val="00E808B8"/>
    <w:rsid w:val="00E8198F"/>
    <w:rsid w:val="00EA5138"/>
    <w:rsid w:val="00EB0955"/>
    <w:rsid w:val="00EB39F6"/>
    <w:rsid w:val="00EB46E9"/>
    <w:rsid w:val="00EB54B7"/>
    <w:rsid w:val="00EB628E"/>
    <w:rsid w:val="00EC5189"/>
    <w:rsid w:val="00ED3E09"/>
    <w:rsid w:val="00ED6F7C"/>
    <w:rsid w:val="00ED79D3"/>
    <w:rsid w:val="00EF1E1A"/>
    <w:rsid w:val="00EF52F3"/>
    <w:rsid w:val="00F14E7D"/>
    <w:rsid w:val="00F15261"/>
    <w:rsid w:val="00F2057A"/>
    <w:rsid w:val="00F22227"/>
    <w:rsid w:val="00F2309C"/>
    <w:rsid w:val="00F3161C"/>
    <w:rsid w:val="00F3244A"/>
    <w:rsid w:val="00F3316C"/>
    <w:rsid w:val="00F351C1"/>
    <w:rsid w:val="00F36E7F"/>
    <w:rsid w:val="00F47B7C"/>
    <w:rsid w:val="00F5608E"/>
    <w:rsid w:val="00F57C15"/>
    <w:rsid w:val="00F621F8"/>
    <w:rsid w:val="00F71EE4"/>
    <w:rsid w:val="00F97942"/>
    <w:rsid w:val="00FA4F28"/>
    <w:rsid w:val="00FB02D5"/>
    <w:rsid w:val="00FB38CD"/>
    <w:rsid w:val="00FB52FD"/>
    <w:rsid w:val="00FC109B"/>
    <w:rsid w:val="00FC2C1C"/>
    <w:rsid w:val="00FE04A4"/>
    <w:rsid w:val="00FE371A"/>
    <w:rsid w:val="00FF4344"/>
    <w:rsid w:val="01B66D5C"/>
    <w:rsid w:val="02304E24"/>
    <w:rsid w:val="026E2716"/>
    <w:rsid w:val="02C40A2F"/>
    <w:rsid w:val="03420944"/>
    <w:rsid w:val="047A6496"/>
    <w:rsid w:val="04A75C9C"/>
    <w:rsid w:val="04F01CE6"/>
    <w:rsid w:val="0635675A"/>
    <w:rsid w:val="08E9788E"/>
    <w:rsid w:val="0A9572FC"/>
    <w:rsid w:val="0F64583E"/>
    <w:rsid w:val="10221030"/>
    <w:rsid w:val="10E15CCD"/>
    <w:rsid w:val="11E03BE8"/>
    <w:rsid w:val="12A1781C"/>
    <w:rsid w:val="14FE2803"/>
    <w:rsid w:val="185467A4"/>
    <w:rsid w:val="185D005D"/>
    <w:rsid w:val="1901400B"/>
    <w:rsid w:val="1A5D3BB4"/>
    <w:rsid w:val="1AEB4D0D"/>
    <w:rsid w:val="1C306FEC"/>
    <w:rsid w:val="1D753EA7"/>
    <w:rsid w:val="205A38A2"/>
    <w:rsid w:val="22107FE6"/>
    <w:rsid w:val="23C977C5"/>
    <w:rsid w:val="23ED10CB"/>
    <w:rsid w:val="256B13EC"/>
    <w:rsid w:val="27B27926"/>
    <w:rsid w:val="294A09D2"/>
    <w:rsid w:val="2C8F673E"/>
    <w:rsid w:val="2D427273"/>
    <w:rsid w:val="2E713A9B"/>
    <w:rsid w:val="2EBE22FE"/>
    <w:rsid w:val="2FDA518C"/>
    <w:rsid w:val="303932B9"/>
    <w:rsid w:val="3330332D"/>
    <w:rsid w:val="351015D4"/>
    <w:rsid w:val="35B25B13"/>
    <w:rsid w:val="374637D7"/>
    <w:rsid w:val="37A44758"/>
    <w:rsid w:val="38B21637"/>
    <w:rsid w:val="3992263B"/>
    <w:rsid w:val="39DB723A"/>
    <w:rsid w:val="3B9C785C"/>
    <w:rsid w:val="3BF716FE"/>
    <w:rsid w:val="3C131A3E"/>
    <w:rsid w:val="3F245EDC"/>
    <w:rsid w:val="44500168"/>
    <w:rsid w:val="44636F2D"/>
    <w:rsid w:val="47393E5C"/>
    <w:rsid w:val="48CE7BE6"/>
    <w:rsid w:val="49331AF7"/>
    <w:rsid w:val="49624067"/>
    <w:rsid w:val="4BFC59AD"/>
    <w:rsid w:val="4D504258"/>
    <w:rsid w:val="4E1816C3"/>
    <w:rsid w:val="504D1015"/>
    <w:rsid w:val="54605A88"/>
    <w:rsid w:val="578710B7"/>
    <w:rsid w:val="58183EC6"/>
    <w:rsid w:val="5876013A"/>
    <w:rsid w:val="5B1D23F0"/>
    <w:rsid w:val="608D34AB"/>
    <w:rsid w:val="61246BEF"/>
    <w:rsid w:val="62E14BFD"/>
    <w:rsid w:val="66092365"/>
    <w:rsid w:val="6688493D"/>
    <w:rsid w:val="69C03A40"/>
    <w:rsid w:val="6A4F6C58"/>
    <w:rsid w:val="6AC412B9"/>
    <w:rsid w:val="6AEE7536"/>
    <w:rsid w:val="6AF71A1F"/>
    <w:rsid w:val="6B852AA2"/>
    <w:rsid w:val="6C5F6F46"/>
    <w:rsid w:val="6D5B20D2"/>
    <w:rsid w:val="737377C1"/>
    <w:rsid w:val="77514984"/>
    <w:rsid w:val="77AD1A7F"/>
    <w:rsid w:val="7F4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cs="Courier New"/>
      <w:sz w:val="21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Char Char Char Char1"/>
    <w:basedOn w:val="1"/>
    <w:qFormat/>
    <w:uiPriority w:val="0"/>
    <w:rPr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5272</Words>
  <Characters>5754</Characters>
  <Lines>55</Lines>
  <Paragraphs>15</Paragraphs>
  <TotalTime>2</TotalTime>
  <ScaleCrop>false</ScaleCrop>
  <LinksUpToDate>false</LinksUpToDate>
  <CharactersWithSpaces>5941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2021-07-06T10:06:00Z</dcterms:created>
  <dc:creator>optiplex</dc:creator>
  <cp:lastModifiedBy>金天宇</cp:lastModifiedBy>
  <cp:lastPrinted>2022-06-24T01:25:00Z</cp:lastPrinted>
  <dcterms:modified xsi:type="dcterms:W3CDTF">2022-07-18T03:57:18Z</dcterms:modified>
  <dc:title>广西壮族自治区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85FE3CEC78D44831BF8265AEE3C9C204</vt:lpwstr>
  </property>
</Properties>
</file>