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2"/>
        <w:rPr>
          <w:rFonts w:ascii="微软雅黑" w:hAnsi="微软雅黑" w:eastAsia="微软雅黑" w:cs="宋体"/>
          <w:b/>
          <w:bCs/>
          <w:kern w:val="0"/>
          <w:sz w:val="36"/>
          <w:szCs w:val="36"/>
        </w:rPr>
      </w:pPr>
      <w:r>
        <w:rPr>
          <w:rFonts w:hint="eastAsia" w:ascii="微软雅黑" w:hAnsi="微软雅黑" w:eastAsia="微软雅黑" w:cs="宋体"/>
          <w:b/>
          <w:bCs/>
          <w:kern w:val="0"/>
          <w:sz w:val="36"/>
          <w:szCs w:val="36"/>
        </w:rPr>
        <w:t>笔试须知及考场规则</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w:t>
      </w:r>
      <w:r>
        <w:rPr>
          <w:rFonts w:hint="eastAsia" w:ascii="微软雅黑" w:hAnsi="微软雅黑" w:eastAsia="微软雅黑" w:cs="宋体"/>
          <w:b/>
          <w:bCs/>
          <w:kern w:val="0"/>
          <w:sz w:val="20"/>
          <w:szCs w:val="20"/>
          <w:shd w:val="clear" w:color="auto" w:fill="FFFFFF"/>
        </w:rPr>
        <w:t>模拟测试的设备及考场环境须与正式考试时的保持一致</w:t>
      </w:r>
      <w:r>
        <w:rPr>
          <w:rFonts w:hint="eastAsia" w:ascii="微软雅黑" w:hAnsi="微软雅黑" w:eastAsia="微软雅黑" w:cs="宋体"/>
          <w:kern w:val="0"/>
          <w:sz w:val="20"/>
          <w:szCs w:val="20"/>
          <w:shd w:val="clear" w:color="auto" w:fill="FFFFFF"/>
        </w:rPr>
        <w:t>，切勿随意更换设备和环境！</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w:t>
      </w:r>
      <w:r>
        <w:rPr>
          <w:rFonts w:hint="eastAsia" w:ascii="微软雅黑" w:hAnsi="微软雅黑" w:eastAsia="微软雅黑" w:cs="宋体"/>
          <w:kern w:val="0"/>
          <w:sz w:val="20"/>
          <w:szCs w:val="20"/>
          <w:shd w:val="clear" w:color="auto" w:fill="FFFFFF"/>
        </w:rPr>
        <w:t>法律刑事</w:t>
      </w:r>
      <w:r>
        <w:rPr>
          <w:rFonts w:hint="eastAsia" w:ascii="微软雅黑" w:hAnsi="微软雅黑" w:eastAsia="微软雅黑" w:cs="宋体"/>
          <w:kern w:val="0"/>
          <w:sz w:val="20"/>
          <w:szCs w:val="20"/>
          <w:shd w:val="clear" w:color="auto" w:fill="FFFFFF"/>
        </w:rPr>
        <w:t>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6"/>
          <w:rFonts w:ascii="微软雅黑" w:hAnsi="微软雅黑" w:eastAsia="微软雅黑"/>
        </w:rPr>
        <w:t>https://kdocs.cn/l/sf3gHjtCgJlR</w:t>
      </w:r>
      <w:r>
        <w:rPr>
          <w:rStyle w:val="6"/>
          <w:rFonts w:ascii="微软雅黑" w:hAnsi="微软雅黑" w:eastAsia="微软雅黑"/>
        </w:rPr>
        <w:fldChar w:fldCharType="end"/>
      </w:r>
    </w:p>
    <w:p>
      <w:pPr>
        <w:rPr>
          <w:rStyle w:val="6"/>
          <w:rFonts w:ascii="微软雅黑" w:hAnsi="微软雅黑" w:eastAsia="微软雅黑"/>
          <w:color w:val="auto"/>
          <w:u w:val="none"/>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"https://kdocs.cn/l/scT8Xhxc3CrB" </w:instrText>
      </w:r>
      <w:r>
        <w:fldChar w:fldCharType="separate"/>
      </w:r>
      <w:r>
        <w:rPr>
          <w:rStyle w:val="6"/>
          <w:rFonts w:ascii="微软雅黑" w:hAnsi="微软雅黑" w:eastAsia="微软雅黑"/>
        </w:rPr>
        <w:t>https://kdocs.cn/l/scT8Xhxc3CrB</w:t>
      </w:r>
      <w:r>
        <w:rPr>
          <w:rStyle w:val="6"/>
          <w:rFonts w:ascii="微软雅黑" w:hAnsi="微软雅黑" w:eastAsia="微软雅黑"/>
        </w:rPr>
        <w:fldChar w:fldCharType="end"/>
      </w:r>
      <w:r>
        <w:rPr>
          <w:rStyle w:val="6"/>
          <w:rFonts w:hint="eastAsia" w:ascii="微软雅黑" w:hAnsi="微软雅黑" w:eastAsia="微软雅黑"/>
          <w:color w:val="auto"/>
          <w:u w:val="none"/>
        </w:rPr>
        <w:t>（注意</w:t>
      </w:r>
      <w:r>
        <w:rPr>
          <w:rStyle w:val="6"/>
          <w:rFonts w:hint="eastAsia" w:ascii="微软雅黑" w:hAnsi="微软雅黑" w:eastAsia="微软雅黑"/>
          <w:color w:val="auto"/>
          <w:u w:val="none"/>
        </w:rPr>
        <w:t>：第二视角监控必须要保证：</w:t>
      </w:r>
      <w:r>
        <w:rPr>
          <w:rStyle w:val="6"/>
          <w:rFonts w:hint="eastAsia" w:ascii="微软雅黑" w:hAnsi="微软雅黑" w:eastAsia="微软雅黑"/>
          <w:color w:val="FF0000"/>
          <w:u w:val="none"/>
        </w:rPr>
        <w:t>（1）</w:t>
      </w:r>
      <w:r>
        <w:rPr>
          <w:rStyle w:val="6"/>
          <w:rFonts w:hint="eastAsia" w:ascii="微软雅黑" w:hAnsi="微软雅黑" w:eastAsia="微软雅黑"/>
          <w:color w:val="FF0000"/>
          <w:u w:val="none"/>
        </w:rPr>
        <w:t>能够监控到身体上半身正面与电脑屏幕之间桌面以上和桌面以下的情况，两只手及手臂均需显示在监控下；</w:t>
      </w:r>
      <w:r>
        <w:rPr>
          <w:rStyle w:val="6"/>
          <w:rFonts w:hint="eastAsia" w:ascii="微软雅黑" w:hAnsi="微软雅黑" w:eastAsia="微软雅黑"/>
          <w:color w:val="FF0000"/>
          <w:u w:val="none"/>
        </w:rPr>
        <w:t>（2）</w:t>
      </w:r>
      <w:r>
        <w:rPr>
          <w:rStyle w:val="6"/>
          <w:rFonts w:hint="eastAsia" w:ascii="微软雅黑" w:hAnsi="微软雅黑" w:eastAsia="微软雅黑"/>
          <w:color w:val="FF0000"/>
          <w:u w:val="none"/>
        </w:rPr>
        <w:t>能够监控到距离考生本人身体2米左右的周边环境，手机请勿距离身体过近或被任何物体遮挡。否则后续考务组将会以违规处理。）</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kern w:val="0"/>
          <w:sz w:val="20"/>
          <w:szCs w:val="20"/>
          <w:shd w:val="clear" w:color="auto" w:fill="FFFFFF"/>
        </w:rPr>
        <w:t>考试时长1</w:t>
      </w:r>
      <w:r>
        <w:rPr>
          <w:rFonts w:hint="eastAsia" w:ascii="微软雅黑" w:hAnsi="微软雅黑" w:eastAsia="微软雅黑" w:cs="宋体"/>
          <w:kern w:val="0"/>
          <w:sz w:val="20"/>
          <w:szCs w:val="20"/>
          <w:shd w:val="clear" w:color="auto" w:fill="FFFFFF"/>
          <w:lang w:eastAsia="zh-CN"/>
        </w:rPr>
        <w:t>8</w:t>
      </w:r>
      <w:r>
        <w:rPr>
          <w:rFonts w:ascii="微软雅黑" w:hAnsi="微软雅黑" w:eastAsia="微软雅黑" w:cs="宋体"/>
          <w:kern w:val="0"/>
          <w:sz w:val="20"/>
          <w:szCs w:val="20"/>
          <w:shd w:val="clear" w:color="auto" w:fill="FFFFFF"/>
        </w:rPr>
        <w:t>0</w:t>
      </w:r>
      <w:r>
        <w:rPr>
          <w:rFonts w:hint="eastAsia" w:ascii="微软雅黑" w:hAnsi="微软雅黑" w:eastAsia="微软雅黑" w:cs="宋体"/>
          <w:kern w:val="0"/>
          <w:sz w:val="20"/>
          <w:szCs w:val="20"/>
          <w:shd w:val="clear" w:color="auto" w:fill="FFFFFF"/>
        </w:rPr>
        <w:t>分钟，共两科。</w:t>
      </w:r>
      <w:r>
        <w:rPr>
          <w:rFonts w:ascii="微软雅黑" w:hAnsi="微软雅黑" w:eastAsia="微软雅黑" w:cs="宋体"/>
          <w:kern w:val="0"/>
          <w:sz w:val="20"/>
          <w:szCs w:val="20"/>
          <w:shd w:val="clear" w:color="auto" w:fill="FFFFFF"/>
        </w:rPr>
        <w:t>笔试包括《职业能力测试》和《综合应用能力》两科（国家通用语言试卷、含英语专业能力测试），试卷满分合计</w:t>
      </w:r>
      <w:r>
        <w:rPr>
          <w:rFonts w:hint="eastAsia" w:ascii="微软雅黑" w:hAnsi="微软雅黑" w:eastAsia="微软雅黑" w:cs="宋体"/>
          <w:kern w:val="0"/>
          <w:sz w:val="20"/>
          <w:szCs w:val="20"/>
          <w:shd w:val="clear" w:color="auto" w:fill="FFFFFF"/>
          <w:lang w:eastAsia="zh-CN"/>
        </w:rPr>
        <w:t>20</w:t>
      </w:r>
      <w:r>
        <w:rPr>
          <w:rFonts w:ascii="微软雅黑" w:hAnsi="微软雅黑" w:eastAsia="微软雅黑" w:cs="宋体"/>
          <w:kern w:val="0"/>
          <w:sz w:val="20"/>
          <w:szCs w:val="20"/>
          <w:shd w:val="clear" w:color="auto" w:fill="FFFFFF"/>
        </w:rPr>
        <w:t>0分。《职业能力测试》为客观性试题（满分</w:t>
      </w:r>
      <w:r>
        <w:rPr>
          <w:rFonts w:hint="eastAsia" w:ascii="微软雅黑" w:hAnsi="微软雅黑" w:eastAsia="微软雅黑" w:cs="宋体"/>
          <w:kern w:val="0"/>
          <w:sz w:val="20"/>
          <w:szCs w:val="20"/>
          <w:shd w:val="clear" w:color="auto" w:fill="FFFFFF"/>
          <w:lang w:eastAsia="zh-CN"/>
        </w:rPr>
        <w:t>100</w:t>
      </w:r>
      <w:r>
        <w:rPr>
          <w:rFonts w:ascii="微软雅黑" w:hAnsi="微软雅黑" w:eastAsia="微软雅黑" w:cs="宋体"/>
          <w:kern w:val="0"/>
          <w:sz w:val="20"/>
          <w:szCs w:val="20"/>
          <w:shd w:val="clear" w:color="auto" w:fill="FFFFFF"/>
        </w:rPr>
        <w:t>分），《综合应用能力》为主观性试题（满分</w:t>
      </w:r>
      <w:r>
        <w:rPr>
          <w:rFonts w:hint="eastAsia" w:ascii="微软雅黑" w:hAnsi="微软雅黑" w:eastAsia="微软雅黑" w:cs="宋体"/>
          <w:kern w:val="0"/>
          <w:sz w:val="20"/>
          <w:szCs w:val="20"/>
          <w:shd w:val="clear" w:color="auto" w:fill="FFFFFF"/>
          <w:lang w:eastAsia="zh-CN"/>
        </w:rPr>
        <w:t>10</w:t>
      </w:r>
      <w:r>
        <w:rPr>
          <w:rFonts w:ascii="微软雅黑" w:hAnsi="微软雅黑" w:eastAsia="微软雅黑" w:cs="宋体"/>
          <w:kern w:val="0"/>
          <w:sz w:val="20"/>
          <w:szCs w:val="20"/>
          <w:shd w:val="clear" w:color="auto" w:fill="FFFFFF"/>
        </w:rPr>
        <w:t>0分）</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hint="eastAsia" w:ascii="微软雅黑" w:hAnsi="微软雅黑" w:eastAsia="微软雅黑" w:cs="宋体"/>
          <w:kern w:val="0"/>
          <w:sz w:val="20"/>
          <w:szCs w:val="20"/>
          <w:shd w:val="clear" w:color="auto" w:fill="FFFFFF"/>
        </w:rPr>
        <w:t>请以后续短信及邮件通知为准</w:t>
      </w:r>
      <w:r>
        <w:rPr>
          <w:rFonts w:hint="eastAsia" w:ascii="微软雅黑" w:hAnsi="微软雅黑" w:eastAsia="微软雅黑" w:cs="宋体"/>
          <w:kern w:val="0"/>
          <w:sz w:val="20"/>
          <w:szCs w:val="20"/>
          <w:shd w:val="clear" w:color="auto" w:fill="FFFFFF"/>
        </w:rPr>
        <w:t>。</w:t>
      </w:r>
    </w:p>
    <w:p>
      <w:pPr>
        <w:jc w:val="left"/>
        <w:rPr>
          <w:rFonts w:hint="eastAsia"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技术组咨询电话：</w:t>
      </w:r>
      <w:r>
        <w:rPr>
          <w:rFonts w:hint="eastAsia" w:ascii="微软雅黑" w:hAnsi="微软雅黑" w:eastAsia="微软雅黑" w:cs="宋体"/>
          <w:kern w:val="0"/>
          <w:sz w:val="20"/>
          <w:szCs w:val="20"/>
          <w:shd w:val="clear" w:color="auto" w:fill="FFFFFF"/>
        </w:rPr>
        <w:t>请以后续短信及邮件通知为准</w:t>
      </w:r>
      <w:r>
        <w:rPr>
          <w:rFonts w:hint="eastAsia" w:ascii="微软雅黑" w:hAnsi="微软雅黑" w:eastAsia="微软雅黑" w:cs="宋体"/>
          <w:kern w:val="0"/>
          <w:sz w:val="20"/>
          <w:szCs w:val="20"/>
          <w:shd w:val="clear" w:color="auto" w:fill="FFFFFF"/>
        </w:rPr>
        <w:t>。</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、硬件设备：带有摄像头、麦克风的笔记本电脑或台式机外接摄像头、麦克风和音响；支持下载软件及上网的智能手机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Mac OS</w:t>
      </w:r>
      <w:r>
        <w:rPr>
          <w:rFonts w:ascii="微软雅黑" w:hAnsi="微软雅黑" w:eastAsia="微软雅黑" w:cs="宋体"/>
          <w:kern w:val="0"/>
          <w:szCs w:val="21"/>
          <w:shd w:val="clear" w:color="auto" w:fill="FFFFFF"/>
        </w:rPr>
        <w:t>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w:t>
      </w:r>
      <w:r>
        <w:rPr>
          <w:rFonts w:hint="eastAsia" w:ascii="微软雅黑" w:hAnsi="微软雅黑" w:eastAsia="微软雅黑" w:cs="宋体"/>
          <w:kern w:val="0"/>
          <w:szCs w:val="21"/>
          <w:shd w:val="clear" w:color="auto" w:fill="FFFFFF"/>
        </w:rPr>
        <w:t>电器、备用手机、备用笔记本电脑</w:t>
      </w:r>
      <w:r>
        <w:rPr>
          <w:rFonts w:hint="eastAsia" w:ascii="微软雅黑" w:hAnsi="微软雅黑" w:eastAsia="微软雅黑" w:cs="宋体"/>
          <w:kern w:val="0"/>
          <w:szCs w:val="21"/>
          <w:shd w:val="clear" w:color="auto" w:fill="FFFFFF"/>
        </w:rPr>
        <w:t>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w:t>
      </w:r>
      <w:r>
        <w:rPr>
          <w:rFonts w:hint="eastAsia" w:ascii="微软雅黑" w:hAnsi="微软雅黑" w:eastAsia="微软雅黑" w:cs="宋体"/>
          <w:kern w:val="0"/>
          <w:szCs w:val="21"/>
          <w:shd w:val="clear" w:color="auto" w:fill="FFFFFF"/>
        </w:rPr>
        <w:t>备用</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6"/>
          <w:rFonts w:ascii="微软雅黑" w:hAnsi="微软雅黑" w:eastAsia="微软雅黑" w:cs="宋体"/>
          <w:kern w:val="0"/>
          <w:szCs w:val="21"/>
          <w:shd w:val="clear" w:color="auto" w:fill="FFFFFF"/>
        </w:rPr>
        <w:t>https://www.google.cn/intl/zh-CN/chrome/</w:t>
      </w:r>
      <w:r>
        <w:rPr>
          <w:rStyle w:val="6"/>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考生姓名和身份证号是否正确、人脸识别是否能够成功、考试界面左上角摄像头是否正常显示、中文输入法是否能够输入文字（建议搜狗输入法）、鼠标是否可正常使用、后台运行的微信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6"/>
          <w:rFonts w:ascii="微软雅黑" w:hAnsi="微软雅黑" w:eastAsia="微软雅黑"/>
        </w:rPr>
        <w:t>https://kdocs.cn/l/scT8Xhxc3CrB</w:t>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为了确保考试的顺利进行，请确保正式考试的硬件设备在考前进行过模拟</w:t>
      </w:r>
      <w:r>
        <w:rPr>
          <w:rFonts w:hint="eastAsia" w:ascii="微软雅黑" w:hAnsi="微软雅黑" w:eastAsia="微软雅黑" w:cs="宋体"/>
          <w:kern w:val="0"/>
          <w:szCs w:val="21"/>
          <w:shd w:val="clear" w:color="auto" w:fill="FFFFFF"/>
        </w:rPr>
        <w:t>测试</w:t>
      </w:r>
      <w:r>
        <w:rPr>
          <w:rFonts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w:t>
      </w:r>
      <w:r>
        <w:rPr>
          <w:rFonts w:hint="eastAsia" w:ascii="微软雅黑" w:hAnsi="微软雅黑" w:eastAsia="微软雅黑" w:cs="宋体"/>
          <w:color w:val="FF0000"/>
          <w:kern w:val="0"/>
          <w:szCs w:val="21"/>
          <w:shd w:val="clear" w:color="auto" w:fill="FFFFFF"/>
        </w:rPr>
        <w:t>只能</w:t>
      </w:r>
      <w:r>
        <w:rPr>
          <w:rFonts w:hint="eastAsia" w:ascii="微软雅黑" w:hAnsi="微软雅黑" w:eastAsia="微软雅黑" w:cs="宋体"/>
          <w:color w:val="FF0000"/>
          <w:kern w:val="0"/>
          <w:szCs w:val="21"/>
          <w:shd w:val="clear" w:color="auto" w:fill="FFFFFF"/>
        </w:rPr>
        <w:t>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w:t>
      </w:r>
      <w:r>
        <w:rPr>
          <w:rFonts w:hint="eastAsia" w:ascii="微软雅黑" w:hAnsi="微软雅黑" w:eastAsia="微软雅黑" w:cs="宋体"/>
          <w:kern w:val="0"/>
          <w:szCs w:val="21"/>
          <w:shd w:val="clear" w:color="auto" w:fill="FFFFFF"/>
        </w:rPr>
        <w:t>、宿舍</w:t>
      </w:r>
      <w:r>
        <w:rPr>
          <w:rFonts w:hint="eastAsia" w:ascii="微软雅黑" w:hAnsi="微软雅黑" w:eastAsia="微软雅黑" w:cs="宋体"/>
          <w:kern w:val="0"/>
          <w:szCs w:val="21"/>
          <w:shd w:val="clear" w:color="auto" w:fill="FFFFFF"/>
        </w:rPr>
        <w:t>、办公室、教室</w:t>
      </w:r>
      <w:r>
        <w:rPr>
          <w:rFonts w:hint="eastAsia" w:ascii="微软雅黑" w:hAnsi="微软雅黑" w:eastAsia="微软雅黑" w:cs="宋体"/>
          <w:kern w:val="0"/>
          <w:szCs w:val="21"/>
          <w:shd w:val="clear" w:color="auto" w:fill="FFFFFF"/>
        </w:rPr>
        <w:t>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手机和电脑摄像监控需要注意以下三点：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考前30分钟通过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微信、QQ、MSN等聊天软件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，以防被识别为作弊行为，如果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w:t>
      </w:r>
      <w:r>
        <w:rPr>
          <w:rFonts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次，考试成绩无效</w:t>
      </w:r>
      <w:r>
        <w:rPr>
          <w:rFonts w:hint="eastAsia" w:ascii="微软雅黑" w:hAnsi="微软雅黑" w:eastAsia="微软雅黑" w:cs="宋体"/>
          <w:kern w:val="0"/>
          <w:szCs w:val="21"/>
          <w:shd w:val="clear" w:color="auto" w:fill="FFFFFF"/>
        </w:rPr>
        <w:t>，若在考试过程中出现广告弹窗，请用手机拍照当时的电脑整个桌面，留存证明后期反馈考务组，若拍照不完整或不清晰，反馈视为无效；有其他非可</w:t>
      </w:r>
      <w:r>
        <w:rPr>
          <w:rFonts w:hint="eastAsia" w:ascii="微软雅黑" w:hAnsi="微软雅黑" w:eastAsia="微软雅黑" w:cs="宋体"/>
          <w:kern w:val="0"/>
          <w:szCs w:val="21"/>
          <w:shd w:val="clear" w:color="auto" w:fill="FFFFFF"/>
        </w:rPr>
        <w:t>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正式笔试时间为</w:t>
      </w:r>
      <w:r>
        <w:rPr>
          <w:rFonts w:ascii="微软雅黑" w:hAnsi="微软雅黑" w:eastAsia="微软雅黑" w:cs="宋体"/>
          <w:b/>
          <w:bCs/>
          <w:kern w:val="0"/>
          <w:szCs w:val="21"/>
          <w:shd w:val="clear" w:color="auto" w:fill="FFFFFF"/>
        </w:rPr>
        <w:t>202</w:t>
      </w:r>
      <w:r>
        <w:rPr>
          <w:rFonts w:ascii="微软雅黑" w:hAnsi="微软雅黑" w:eastAsia="微软雅黑" w:cs="宋体"/>
          <w:b/>
          <w:bCs/>
          <w:kern w:val="0"/>
          <w:szCs w:val="21"/>
          <w:shd w:val="clear" w:color="auto" w:fill="FFFFFF"/>
        </w:rPr>
        <w:t>2</w:t>
      </w:r>
      <w:r>
        <w:rPr>
          <w:rFonts w:ascii="微软雅黑" w:hAnsi="微软雅黑" w:eastAsia="微软雅黑" w:cs="宋体"/>
          <w:b/>
          <w:bCs/>
          <w:kern w:val="0"/>
          <w:szCs w:val="21"/>
          <w:shd w:val="clear" w:color="auto" w:fill="FFFFFF"/>
        </w:rPr>
        <w:t>年</w:t>
      </w:r>
      <w:r>
        <w:rPr>
          <w:rFonts w:ascii="微软雅黑" w:hAnsi="微软雅黑" w:eastAsia="微软雅黑" w:cs="宋体"/>
          <w:b/>
          <w:bCs/>
          <w:kern w:val="0"/>
          <w:szCs w:val="21"/>
          <w:shd w:val="clear" w:color="auto" w:fill="FFFFFF"/>
        </w:rPr>
        <w:t>7</w:t>
      </w:r>
      <w:r>
        <w:rPr>
          <w:rFonts w:ascii="微软雅黑" w:hAnsi="微软雅黑" w:eastAsia="微软雅黑" w:cs="宋体"/>
          <w:b/>
          <w:bCs/>
          <w:kern w:val="0"/>
          <w:szCs w:val="21"/>
          <w:shd w:val="clear" w:color="auto" w:fill="FFFFFF"/>
        </w:rPr>
        <w:t>月</w:t>
      </w:r>
      <w:r>
        <w:rPr>
          <w:rFonts w:ascii="微软雅黑" w:hAnsi="微软雅黑" w:eastAsia="微软雅黑" w:cs="宋体"/>
          <w:b/>
          <w:bCs/>
          <w:kern w:val="0"/>
          <w:szCs w:val="21"/>
          <w:shd w:val="clear" w:color="auto" w:fill="FFFFFF"/>
        </w:rPr>
        <w:t>30</w:t>
      </w:r>
      <w:r>
        <w:rPr>
          <w:rFonts w:ascii="微软雅黑" w:hAnsi="微软雅黑" w:eastAsia="微软雅黑" w:cs="宋体"/>
          <w:b/>
          <w:bCs/>
          <w:kern w:val="0"/>
          <w:szCs w:val="21"/>
          <w:shd w:val="clear" w:color="auto" w:fill="FFFFFF"/>
        </w:rPr>
        <w:t>日</w:t>
      </w:r>
      <w:r>
        <w:rPr>
          <w:rFonts w:hint="eastAsia" w:ascii="微软雅黑" w:hAnsi="微软雅黑" w:eastAsia="微软雅黑" w:cs="宋体"/>
          <w:b/>
          <w:bCs/>
          <w:kern w:val="0"/>
          <w:szCs w:val="21"/>
          <w:shd w:val="clear" w:color="auto" w:fill="FFFFFF"/>
        </w:rPr>
        <w:t>（周</w:t>
      </w:r>
      <w:r>
        <w:rPr>
          <w:rFonts w:hint="eastAsia" w:ascii="微软雅黑" w:hAnsi="微软雅黑" w:eastAsia="微软雅黑" w:cs="宋体"/>
          <w:b/>
          <w:bCs/>
          <w:kern w:val="0"/>
          <w:szCs w:val="21"/>
          <w:shd w:val="clear" w:color="auto" w:fill="FFFFFF"/>
        </w:rPr>
        <w:t>六</w:t>
      </w:r>
      <w:r>
        <w:rPr>
          <w:rFonts w:hint="eastAsia" w:ascii="微软雅黑" w:hAnsi="微软雅黑" w:eastAsia="微软雅黑" w:cs="宋体"/>
          <w:b/>
          <w:bCs/>
          <w:kern w:val="0"/>
          <w:szCs w:val="21"/>
          <w:shd w:val="clear" w:color="auto" w:fill="FFFFFF"/>
        </w:rPr>
        <w:t>）北京时间</w:t>
      </w:r>
      <w:r>
        <w:rPr>
          <w:rFonts w:ascii="微软雅黑" w:hAnsi="微软雅黑" w:eastAsia="微软雅黑" w:cs="宋体"/>
          <w:b/>
          <w:bCs/>
          <w:kern w:val="0"/>
          <w:szCs w:val="21"/>
          <w:shd w:val="clear" w:color="auto" w:fill="FFFFFF"/>
        </w:rPr>
        <w:t>10:00—1</w:t>
      </w:r>
      <w:r>
        <w:rPr>
          <w:rFonts w:hint="eastAsia" w:ascii="微软雅黑" w:hAnsi="微软雅黑" w:eastAsia="微软雅黑" w:cs="宋体"/>
          <w:b/>
          <w:bCs/>
          <w:kern w:val="0"/>
          <w:szCs w:val="21"/>
          <w:shd w:val="clear" w:color="auto" w:fill="FFFFFF"/>
          <w:lang w:eastAsia="zh-CN"/>
        </w:rPr>
        <w:t>3</w:t>
      </w:r>
      <w:r>
        <w:rPr>
          <w:rFonts w:ascii="微软雅黑" w:hAnsi="微软雅黑" w:eastAsia="微软雅黑" w:cs="宋体"/>
          <w:b/>
          <w:bCs/>
          <w:kern w:val="0"/>
          <w:szCs w:val="21"/>
          <w:shd w:val="clear" w:color="auto" w:fill="FFFFFF"/>
        </w:rPr>
        <w:t>:</w:t>
      </w:r>
      <w:r>
        <w:rPr>
          <w:rFonts w:ascii="微软雅黑" w:hAnsi="微软雅黑" w:eastAsia="微软雅黑" w:cs="宋体"/>
          <w:b/>
          <w:bCs/>
          <w:kern w:val="0"/>
          <w:szCs w:val="21"/>
          <w:shd w:val="clear" w:color="auto" w:fill="FFFFFF"/>
        </w:rPr>
        <w:t>0</w:t>
      </w:r>
      <w:r>
        <w:rPr>
          <w:rFonts w:ascii="微软雅黑" w:hAnsi="微软雅黑" w:eastAsia="微软雅黑" w:cs="宋体"/>
          <w:b/>
          <w:bCs/>
          <w:kern w:val="0"/>
          <w:szCs w:val="21"/>
          <w:shd w:val="clear" w:color="auto" w:fill="FFFFFF"/>
        </w:rPr>
        <w:t>0</w:t>
      </w:r>
      <w:r>
        <w:rPr>
          <w:rFonts w:hint="eastAsia" w:ascii="微软雅黑" w:hAnsi="微软雅黑" w:eastAsia="微软雅黑" w:cs="宋体"/>
          <w:b/>
          <w:bCs/>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笔试包括《职业能力测试》和《综合应用能力》两科（国家通用语言试卷、含英语专业能力测试），试卷满分合计</w:t>
      </w:r>
      <w:r>
        <w:rPr>
          <w:rFonts w:hint="eastAsia" w:ascii="微软雅黑" w:hAnsi="微软雅黑" w:eastAsia="微软雅黑" w:cs="宋体"/>
          <w:kern w:val="0"/>
          <w:szCs w:val="21"/>
          <w:shd w:val="clear" w:color="auto" w:fill="FFFFFF"/>
          <w:lang w:eastAsia="zh-CN"/>
        </w:rPr>
        <w:t>2</w:t>
      </w:r>
      <w:r>
        <w:rPr>
          <w:rFonts w:ascii="微软雅黑" w:hAnsi="微软雅黑" w:eastAsia="微软雅黑" w:cs="宋体"/>
          <w:kern w:val="0"/>
          <w:szCs w:val="21"/>
          <w:shd w:val="clear" w:color="auto" w:fill="FFFFFF"/>
        </w:rPr>
        <w:t>00分。《职业能力测试》为客观性试题（满分</w:t>
      </w:r>
      <w:r>
        <w:rPr>
          <w:rFonts w:hint="eastAsia" w:ascii="微软雅黑" w:hAnsi="微软雅黑" w:eastAsia="微软雅黑" w:cs="宋体"/>
          <w:kern w:val="0"/>
          <w:szCs w:val="21"/>
          <w:shd w:val="clear" w:color="auto" w:fill="FFFFFF"/>
          <w:lang w:eastAsia="zh-CN"/>
        </w:rPr>
        <w:t>100</w:t>
      </w:r>
      <w:r>
        <w:rPr>
          <w:rFonts w:ascii="微软雅黑" w:hAnsi="微软雅黑" w:eastAsia="微软雅黑" w:cs="宋体"/>
          <w:kern w:val="0"/>
          <w:szCs w:val="21"/>
          <w:shd w:val="clear" w:color="auto" w:fill="FFFFFF"/>
        </w:rPr>
        <w:t>分），《综合应用能力》为主观性试题（满分</w:t>
      </w:r>
      <w:r>
        <w:rPr>
          <w:rFonts w:hint="eastAsia" w:ascii="微软雅黑" w:hAnsi="微软雅黑" w:eastAsia="微软雅黑" w:cs="宋体"/>
          <w:kern w:val="0"/>
          <w:szCs w:val="21"/>
          <w:shd w:val="clear" w:color="auto" w:fill="FFFFFF"/>
          <w:lang w:eastAsia="zh-CN"/>
        </w:rPr>
        <w:t>10</w:t>
      </w:r>
      <w:r>
        <w:rPr>
          <w:rFonts w:ascii="微软雅黑" w:hAnsi="微软雅黑" w:eastAsia="微软雅黑" w:cs="宋体"/>
          <w:kern w:val="0"/>
          <w:szCs w:val="21"/>
          <w:shd w:val="clear" w:color="auto" w:fill="FFFFFF"/>
        </w:rPr>
        <w:t>0分）</w:t>
      </w:r>
      <w:r>
        <w:rPr>
          <w:rFonts w:hint="eastAsia" w:ascii="微软雅黑" w:hAnsi="微软雅黑" w:eastAsia="微软雅黑" w:cs="宋体"/>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w:t>
      </w:r>
      <w:r>
        <w:rPr>
          <w:rFonts w:hint="eastAsia" w:ascii="微软雅黑" w:hAnsi="微软雅黑" w:eastAsia="微软雅黑" w:cs="宋体"/>
          <w:color w:val="FF0000"/>
          <w:kern w:val="0"/>
          <w:szCs w:val="21"/>
          <w:shd w:val="clear" w:color="auto" w:fill="FFFFFF"/>
        </w:rPr>
        <w:t>即北京时间9:</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kern w:val="0"/>
          <w:szCs w:val="21"/>
          <w:shd w:val="clear" w:color="auto" w:fill="FFFFFF"/>
        </w:rPr>
        <w:t>）登录系统进行准备；允许迟到3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w:t>
      </w:r>
      <w:r>
        <w:rPr>
          <w:rFonts w:hint="eastAsia" w:ascii="微软雅黑" w:hAnsi="微软雅黑" w:eastAsia="微软雅黑" w:cs="宋体"/>
          <w:color w:val="FF0000"/>
          <w:kern w:val="0"/>
          <w:szCs w:val="21"/>
          <w:shd w:val="clear" w:color="auto" w:fill="FFFFFF"/>
        </w:rPr>
        <w:t>即北京时间</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：3</w:t>
      </w:r>
      <w:r>
        <w:rPr>
          <w:rFonts w:ascii="微软雅黑" w:hAnsi="微软雅黑" w:eastAsia="微软雅黑" w:cs="宋体"/>
          <w:color w:val="FF0000"/>
          <w:kern w:val="0"/>
          <w:szCs w:val="21"/>
          <w:shd w:val="clear" w:color="auto" w:fill="FFFFFF"/>
        </w:rPr>
        <w:t>0</w:t>
      </w:r>
      <w:r>
        <w:rPr>
          <w:rFonts w:hint="eastAsia" w:ascii="微软雅黑" w:hAnsi="微软雅黑" w:eastAsia="微软雅黑" w:cs="宋体"/>
          <w:color w:val="FF0000"/>
          <w:kern w:val="0"/>
          <w:szCs w:val="21"/>
          <w:shd w:val="clear" w:color="auto" w:fill="FFFFFF"/>
        </w:rPr>
        <w:t>之间可登录考试系统</w:t>
      </w:r>
      <w:r>
        <w:rPr>
          <w:rFonts w:hint="eastAsia" w:ascii="微软雅黑" w:hAnsi="微软雅黑" w:eastAsia="微软雅黑" w:cs="宋体"/>
          <w:kern w:val="0"/>
          <w:szCs w:val="21"/>
          <w:shd w:val="clear" w:color="auto" w:fill="FFFFFF"/>
        </w:rPr>
        <w:t>），但迟到登录到作答单元的考生的考试时长不做延长。北京时间1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后还未进入的考生</w:t>
      </w:r>
      <w:r>
        <w:rPr>
          <w:rFonts w:ascii="微软雅黑" w:hAnsi="微软雅黑" w:eastAsia="微软雅黑" w:cs="宋体"/>
          <w:kern w:val="0"/>
          <w:szCs w:val="21"/>
          <w:shd w:val="clear" w:color="auto" w:fill="FFFFFF"/>
        </w:rPr>
        <w:t>不能</w:t>
      </w:r>
      <w:r>
        <w:rPr>
          <w:rFonts w:hint="eastAsia" w:ascii="微软雅黑" w:hAnsi="微软雅黑" w:eastAsia="微软雅黑" w:cs="宋体"/>
          <w:kern w:val="0"/>
          <w:szCs w:val="21"/>
          <w:shd w:val="clear" w:color="auto" w:fill="FFFFFF"/>
        </w:rPr>
        <w:t>进入考试，即</w:t>
      </w:r>
      <w:r>
        <w:rPr>
          <w:rFonts w:ascii="微软雅黑" w:hAnsi="微软雅黑" w:eastAsia="微软雅黑" w:cs="宋体"/>
          <w:kern w:val="0"/>
          <w:szCs w:val="21"/>
          <w:shd w:val="clear" w:color="auto" w:fill="FFFFFF"/>
        </w:rPr>
        <w:t>截至</w:t>
      </w:r>
      <w:r>
        <w:rPr>
          <w:rFonts w:hint="eastAsia" w:ascii="微软雅黑" w:hAnsi="微软雅黑" w:eastAsia="微软雅黑" w:cs="宋体"/>
          <w:kern w:val="0"/>
          <w:szCs w:val="21"/>
          <w:shd w:val="clear" w:color="auto" w:fill="FFFFFF"/>
        </w:rPr>
        <w:t>当日北京时间</w:t>
      </w:r>
      <w:r>
        <w:rPr>
          <w:rFonts w:ascii="微软雅黑" w:hAnsi="微软雅黑" w:eastAsia="微软雅黑" w:cs="宋体"/>
          <w:kern w:val="0"/>
          <w:szCs w:val="21"/>
          <w:shd w:val="clear" w:color="auto" w:fill="FFFFFF"/>
        </w:rPr>
        <w:t>10:30还未登录的考生则按自愿放弃处理。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考试过程中，不允许提前交卷离场及退出</w:t>
      </w:r>
      <w:r>
        <w:rPr>
          <w:rFonts w:hint="eastAsia" w:ascii="微软雅黑" w:hAnsi="微软雅黑" w:eastAsia="微软雅黑" w:cs="宋体"/>
          <w:color w:val="FF0000"/>
          <w:kern w:val="0"/>
          <w:szCs w:val="21"/>
          <w:shd w:val="clear" w:color="auto" w:fill="FFFFFF"/>
        </w:rPr>
        <w:t>手机监控</w:t>
      </w:r>
      <w:r>
        <w:rPr>
          <w:rFonts w:hint="eastAsia" w:ascii="微软雅黑" w:hAnsi="微软雅黑" w:eastAsia="微软雅黑" w:cs="宋体"/>
          <w:b/>
          <w:bCs/>
          <w:color w:val="FF0000"/>
          <w:kern w:val="0"/>
          <w:szCs w:val="21"/>
          <w:shd w:val="clear" w:color="auto" w:fill="FFFFFF"/>
        </w:rPr>
        <w:t>，系统会在北京时间1</w:t>
      </w:r>
      <w:r>
        <w:rPr>
          <w:rFonts w:hint="eastAsia" w:ascii="微软雅黑" w:hAnsi="微软雅黑" w:eastAsia="微软雅黑" w:cs="宋体"/>
          <w:b/>
          <w:bCs/>
          <w:color w:val="FF0000"/>
          <w:kern w:val="0"/>
          <w:szCs w:val="21"/>
          <w:shd w:val="clear" w:color="auto" w:fill="FFFFFF"/>
          <w:lang w:eastAsia="zh-CN"/>
        </w:rPr>
        <w:t>3:</w:t>
      </w:r>
      <w:r>
        <w:rPr>
          <w:rFonts w:ascii="微软雅黑" w:hAnsi="微软雅黑" w:eastAsia="微软雅黑" w:cs="宋体"/>
          <w:b/>
          <w:bCs/>
          <w:color w:val="FF0000"/>
          <w:kern w:val="0"/>
          <w:szCs w:val="21"/>
          <w:shd w:val="clear" w:color="auto" w:fill="FFFFFF"/>
        </w:rPr>
        <w:t>0</w:t>
      </w:r>
      <w:r>
        <w:rPr>
          <w:rFonts w:ascii="微软雅黑" w:hAnsi="微软雅黑" w:eastAsia="微软雅黑" w:cs="宋体"/>
          <w:b/>
          <w:bCs/>
          <w:color w:val="FF0000"/>
          <w:kern w:val="0"/>
          <w:szCs w:val="21"/>
          <w:shd w:val="clear" w:color="auto" w:fill="FFFFFF"/>
        </w:rPr>
        <w:t>0</w:t>
      </w:r>
      <w:r>
        <w:rPr>
          <w:rFonts w:hint="eastAsia" w:ascii="微软雅黑" w:hAnsi="微软雅黑" w:eastAsia="微软雅黑" w:cs="宋体"/>
          <w:b/>
          <w:bCs/>
          <w:color w:val="FF0000"/>
          <w:kern w:val="0"/>
          <w:szCs w:val="21"/>
          <w:shd w:val="clear" w:color="auto" w:fill="FFFFFF"/>
        </w:rPr>
        <w:t>准时统一自动收卷，</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按顺序点击下一题按钮回到刚才作答的题目，但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w:t>
      </w:r>
      <w:r>
        <w:rPr>
          <w:rFonts w:ascii="微软雅黑" w:hAnsi="微软雅黑" w:eastAsia="微软雅黑" w:cs="宋体"/>
          <w:kern w:val="0"/>
          <w:szCs w:val="21"/>
          <w:shd w:val="clear" w:color="auto" w:fill="FFFFFF"/>
        </w:rPr>
        <w:t>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3、考试全程通过摄像头监控画面中考试人数有超过1人以上的行为；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3次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若在作答过程中电脑屏幕出现广告弹窗，</w:t>
      </w:r>
      <w:r>
        <w:rPr>
          <w:rFonts w:hint="eastAsia" w:ascii="微软雅黑" w:hAnsi="微软雅黑" w:eastAsia="微软雅黑" w:cs="宋体"/>
          <w:b/>
          <w:bCs/>
          <w:color w:val="FF0000"/>
          <w:kern w:val="0"/>
          <w:szCs w:val="21"/>
          <w:shd w:val="clear" w:color="auto" w:fill="FFFFFF"/>
        </w:rPr>
        <w:t>请用监控手机或备用手机</w:t>
      </w:r>
      <w:r>
        <w:rPr>
          <w:rFonts w:hint="eastAsia" w:ascii="微软雅黑" w:hAnsi="微软雅黑" w:eastAsia="微软雅黑" w:cs="宋体"/>
          <w:color w:val="FF0000"/>
          <w:kern w:val="0"/>
          <w:szCs w:val="21"/>
          <w:shd w:val="clear" w:color="auto" w:fill="FFFFFF"/>
        </w:rPr>
        <w:t>拍照当时的电脑整个桌面</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在考试结束2小时内（即考试结束当天</w:t>
      </w:r>
      <w:r>
        <w:rPr>
          <w:rFonts w:hint="eastAsia" w:ascii="微软雅黑" w:hAnsi="微软雅黑" w:eastAsia="微软雅黑" w:cs="宋体"/>
          <w:color w:val="FF0000"/>
          <w:kern w:val="0"/>
          <w:szCs w:val="21"/>
          <w:shd w:val="clear" w:color="auto" w:fill="FFFFFF"/>
        </w:rPr>
        <w:t>1</w:t>
      </w:r>
      <w:r>
        <w:rPr>
          <w:rFonts w:hint="eastAsia" w:ascii="微软雅黑" w:hAnsi="微软雅黑" w:eastAsia="微软雅黑" w:cs="宋体"/>
          <w:color w:val="FF0000"/>
          <w:kern w:val="0"/>
          <w:szCs w:val="21"/>
          <w:shd w:val="clear" w:color="auto" w:fill="FFFFFF"/>
          <w:lang w:eastAsia="zh-CN"/>
        </w:rPr>
        <w:t>5</w:t>
      </w:r>
      <w:bookmarkStart w:id="0" w:name="_GoBack"/>
      <w:bookmarkEnd w:id="0"/>
      <w:r>
        <w:rPr>
          <w:rFonts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w:t>
      </w:r>
      <w:r>
        <w:rPr>
          <w:rFonts w:ascii="微软雅黑" w:hAnsi="微软雅黑" w:eastAsia="微软雅黑" w:cs="宋体"/>
          <w:color w:val="FF0000"/>
          <w:kern w:val="0"/>
          <w:szCs w:val="21"/>
          <w:shd w:val="clear" w:color="auto" w:fill="FFFFFF"/>
        </w:rPr>
        <w:t>0前）发送至项目组邮箱【</w:t>
      </w:r>
      <w:r>
        <w:rPr>
          <w:rFonts w:hint="eastAsia" w:ascii="微软雅黑" w:hAnsi="微软雅黑" w:eastAsia="微软雅黑" w:cs="宋体"/>
          <w:color w:val="FF0000"/>
          <w:kern w:val="0"/>
          <w:szCs w:val="21"/>
          <w:shd w:val="clear" w:color="auto" w:fill="FFFFFF"/>
        </w:rPr>
        <w:t>邮箱号于后续通知中显示</w:t>
      </w:r>
      <w:r>
        <w:rPr>
          <w:rFonts w:ascii="微软雅黑" w:hAnsi="微软雅黑" w:eastAsia="微软雅黑" w:cs="宋体"/>
          <w:color w:val="FF0000"/>
          <w:kern w:val="0"/>
          <w:szCs w:val="21"/>
          <w:shd w:val="clear" w:color="auto" w:fill="FFFFFF"/>
        </w:rPr>
        <w:t>】（需包含本人姓名、联系方式、身份证号码、基本情况概述等），</w:t>
      </w:r>
      <w:r>
        <w:rPr>
          <w:rFonts w:hint="eastAsia" w:ascii="微软雅黑" w:hAnsi="微软雅黑" w:eastAsia="微软雅黑" w:cs="宋体"/>
          <w:b/>
          <w:bCs/>
          <w:color w:val="FF0000"/>
          <w:kern w:val="0"/>
          <w:szCs w:val="21"/>
          <w:shd w:val="clear" w:color="auto" w:fill="FFFFFF"/>
        </w:rPr>
        <w:t>备用手机需要放到与监控手机一样的位置，若无备用手机，拍照结束后请立即重新扫码继续进行手机监控。</w:t>
      </w:r>
      <w:r>
        <w:rPr>
          <w:rFonts w:ascii="微软雅黑" w:hAnsi="微软雅黑" w:eastAsia="微软雅黑" w:cs="宋体"/>
          <w:color w:val="FF0000"/>
          <w:kern w:val="0"/>
          <w:szCs w:val="21"/>
          <w:shd w:val="clear" w:color="auto" w:fill="FFFFFF"/>
        </w:rPr>
        <w:t>超出规定时间</w:t>
      </w:r>
      <w:r>
        <w:rPr>
          <w:rFonts w:hint="eastAsia" w:ascii="微软雅黑" w:hAnsi="微软雅黑" w:eastAsia="微软雅黑" w:cs="宋体"/>
          <w:color w:val="FF0000"/>
          <w:kern w:val="0"/>
          <w:szCs w:val="21"/>
          <w:shd w:val="clear" w:color="auto" w:fill="FFFFFF"/>
        </w:rPr>
        <w:t>发送邮件或拍照不完整、不清晰，则反馈视为无效</w:t>
      </w:r>
      <w:r>
        <w:rPr>
          <w:rFonts w:ascii="微软雅黑" w:hAnsi="微软雅黑" w:eastAsia="微软雅黑" w:cs="宋体"/>
          <w:color w:val="FF0000"/>
          <w:kern w:val="0"/>
          <w:szCs w:val="21"/>
          <w:shd w:val="clear" w:color="auto" w:fill="FFFFFF"/>
        </w:rPr>
        <w:t>，</w:t>
      </w:r>
      <w:r>
        <w:rPr>
          <w:rFonts w:hint="eastAsia" w:ascii="微软雅黑" w:hAnsi="微软雅黑" w:eastAsia="微软雅黑" w:cs="宋体"/>
          <w:color w:val="FF0000"/>
          <w:kern w:val="0"/>
          <w:szCs w:val="21"/>
          <w:shd w:val="clear" w:color="auto" w:fill="FFFFFF"/>
        </w:rPr>
        <w:t>并</w:t>
      </w:r>
      <w:r>
        <w:rPr>
          <w:rFonts w:ascii="微软雅黑" w:hAnsi="微软雅黑" w:eastAsia="微软雅黑" w:cs="宋体"/>
          <w:color w:val="FF0000"/>
          <w:kern w:val="0"/>
          <w:szCs w:val="21"/>
          <w:shd w:val="clear" w:color="auto" w:fill="FFFFFF"/>
        </w:rPr>
        <w:t>默认考生接受成绩无效的判定结果</w:t>
      </w:r>
      <w:r>
        <w:rPr>
          <w:rFonts w:hint="eastAsia" w:ascii="微软雅黑" w:hAnsi="微软雅黑" w:eastAsia="微软雅黑" w:cs="宋体"/>
          <w:color w:val="FF0000"/>
          <w:kern w:val="0"/>
          <w:szCs w:val="21"/>
          <w:shd w:val="clear" w:color="auto" w:fill="FFFFFF"/>
        </w:rPr>
        <w:t>。</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8、IP地址监控：监控考生登录的IP地址并显示登陆地区，后期核查发现IP登陆地址数目超1个；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ascii="微软雅黑" w:hAnsi="微软雅黑" w:eastAsia="微软雅黑" w:cs="宋体"/>
          <w:color w:val="FF0000"/>
          <w:kern w:val="0"/>
          <w:szCs w:val="21"/>
          <w:shd w:val="clear" w:color="auto" w:fill="FFFFFF"/>
        </w:rPr>
        <w:t>笔试过程中使用任何书籍、计算器、手机以及带有记忆功能的电子设备的；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w:t>
      </w:r>
      <w:r>
        <w:rPr>
          <w:rFonts w:hint="eastAsia" w:ascii="微软雅黑" w:hAnsi="微软雅黑" w:eastAsia="微软雅黑" w:cs="宋体"/>
          <w:kern w:val="0"/>
          <w:szCs w:val="21"/>
          <w:shd w:val="clear" w:color="auto" w:fill="FFFFFF"/>
        </w:rPr>
        <w:t>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w:t>
      </w:r>
      <w:r>
        <w:rPr>
          <w:rFonts w:ascii="微软雅黑" w:hAnsi="微软雅黑" w:eastAsia="微软雅黑" w:cs="宋体"/>
          <w:color w:val="FF0000"/>
          <w:kern w:val="0"/>
          <w:szCs w:val="21"/>
          <w:shd w:val="clear" w:color="auto" w:fill="FFFFFF"/>
        </w:rPr>
        <w:t>米</w:t>
      </w:r>
      <w:r>
        <w:rPr>
          <w:rFonts w:hint="eastAsia" w:ascii="微软雅黑" w:hAnsi="微软雅黑" w:eastAsia="微软雅黑" w:cs="宋体"/>
          <w:color w:val="FF0000"/>
          <w:kern w:val="0"/>
          <w:szCs w:val="21"/>
          <w:shd w:val="clear" w:color="auto" w:fill="FFFFFF"/>
        </w:rPr>
        <w:t>左右的距离</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w:t>
      </w:r>
      <w:r>
        <w:rPr>
          <w:rFonts w:hint="eastAsia" w:ascii="微软雅黑" w:hAnsi="微软雅黑" w:eastAsia="微软雅黑" w:cs="宋体"/>
          <w:color w:val="FF0000"/>
          <w:kern w:val="0"/>
          <w:szCs w:val="21"/>
          <w:shd w:val="clear" w:color="auto" w:fill="FFFFFF"/>
        </w:rPr>
        <w:t>桌面、两只手及手臂</w:t>
      </w:r>
      <w:r>
        <w:rPr>
          <w:rFonts w:hint="eastAsia" w:ascii="微软雅黑" w:hAnsi="微软雅黑" w:eastAsia="微软雅黑" w:cs="宋体"/>
          <w:color w:val="FF0000"/>
          <w:kern w:val="0"/>
          <w:szCs w:val="21"/>
          <w:shd w:val="clear" w:color="auto" w:fill="FFFFFF"/>
        </w:rPr>
        <w:t>的</w:t>
      </w:r>
      <w:r>
        <w:rPr>
          <w:rFonts w:hint="eastAsia" w:ascii="微软雅黑" w:hAnsi="微软雅黑" w:eastAsia="微软雅黑" w:cs="宋体"/>
          <w:kern w:val="0"/>
          <w:szCs w:val="21"/>
          <w:shd w:val="clear" w:color="auto" w:fill="FFFFFF"/>
        </w:rPr>
        <w:t>；只拍到某一角落的；只能拍到整个身体后背的；其他监控角度不合格、经监考人员提醒后仍不调整监控角度的）；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p>
      <w:pPr>
        <w:jc w:val="left"/>
        <w:rPr>
          <w:rFonts w:ascii="微软雅黑" w:hAnsi="微软雅黑" w:eastAsia="微软雅黑"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ngXian">
    <w:altName w:val="等线"/>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00000000" w:usb1="00000000" w:usb2="00000016" w:usb3="00000000" w:csb0="0004001F" w:csb1="00000000"/>
  </w:font>
  <w:font w:name="等线 Light">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000FF"/>
      <w:u w:val="single"/>
    </w:r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4"/>
    <w:unhideWhenUsed/>
    <w:qFormat/>
    <w:uiPriority w:val="99"/>
    <w:rPr>
      <w:color w:val="605E5C"/>
      <w:shd w:val="clear" w:color="auto" w:fill="E1DFDD"/>
    </w:rPr>
  </w:style>
  <w:style w:type="character" w:customStyle="1" w:styleId="12">
    <w:name w:val="Unresolved Mention"/>
    <w:basedOn w:val="4"/>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651</Words>
  <Characters>3717</Characters>
  <Lines>30</Lines>
  <Paragraphs>8</Paragraphs>
  <TotalTime>0</TotalTime>
  <ScaleCrop>false</ScaleCrop>
  <LinksUpToDate>false</LinksUpToDate>
  <CharactersWithSpaces>4360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2021-11-19T17:37:00Z</dcterms:created>
  <dc:creator>王 丹阳</dc:creator>
  <cp:lastModifiedBy>老干部</cp:lastModifiedBy>
  <dcterms:modified xsi:type="dcterms:W3CDTF">2022-07-06T17:02:20Z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2052-11.26.0</vt:lpwstr>
  </property>
</Properties>
</file>