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8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附件1：</w:t>
      </w:r>
    </w:p>
    <w:p>
      <w:pPr>
        <w:spacing w:afterLines="80" w:line="400" w:lineRule="exact"/>
        <w:ind w:firstLine="2168" w:firstLineChars="600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广东省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汕尾市</w:t>
      </w:r>
      <w:r>
        <w:rPr>
          <w:rFonts w:hint="eastAsia" w:ascii="黑体" w:hAnsi="黑体" w:eastAsia="黑体" w:cs="黑体"/>
          <w:b/>
          <w:sz w:val="36"/>
          <w:szCs w:val="36"/>
        </w:rPr>
        <w:t>质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量计量监督检测所2022年公开招聘人员岗位表</w:t>
      </w:r>
    </w:p>
    <w:tbl>
      <w:tblPr>
        <w:tblStyle w:val="6"/>
        <w:tblW w:w="13896" w:type="dxa"/>
        <w:jc w:val="center"/>
        <w:tblInd w:w="-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894"/>
        <w:gridCol w:w="783"/>
        <w:gridCol w:w="923"/>
        <w:gridCol w:w="2283"/>
        <w:gridCol w:w="2486"/>
        <w:gridCol w:w="1321"/>
        <w:gridCol w:w="3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8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7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9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22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学历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年龄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2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3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招聘范围</w:t>
            </w:r>
          </w:p>
        </w:tc>
        <w:tc>
          <w:tcPr>
            <w:tcW w:w="35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检验、检测岗位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汕尾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全日制本科及以上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食品科学与工程082701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生物工程083001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应用化学070302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食品质量与安全082702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需从事食品检验、研发、生产2年以上工作经验。博士研究生或副高以上职称可放宽至45周岁以下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医疗器械检测岗位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汕尾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生物医学工程082601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测控技术与仪器080301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生物工程083001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有从事医疗器械检测、生产、科研经验优先。博士研究生以上学历可放宽至45周岁以下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计量检定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汕尾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大学本科及以上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测控技术与仪器080301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电气工程及其自动化080601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检验、检测岗位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汕尾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大学本科及以上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食品相关专业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应届毕业生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检验、检测岗位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汕尾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大学本科及以上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宝石及材料工艺学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应届毕业生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计量检定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汕尾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大学专科及以上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测控技术或机电一体化专业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应届毕业生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医疗器械检测岗位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汕尾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大学本科及以上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医疗器械工程、医疗器械检测、仪器仪表测控、生物工程等相关专业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应届毕业生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9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83" w:type="dxa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3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486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17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bidi w:val="0"/>
      </w:pPr>
    </w:p>
    <w:sectPr>
      <w:pgSz w:w="16838" w:h="11906" w:orient="landscape"/>
      <w:pgMar w:top="1179" w:right="1349" w:bottom="1179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lNTM2NzNlZGFiMTM0ZTQ3NjUwYTJlNzUxNGZlYjQifQ=="/>
  </w:docVars>
  <w:rsids>
    <w:rsidRoot w:val="004E573F"/>
    <w:rsid w:val="00004FD4"/>
    <w:rsid w:val="00096FE7"/>
    <w:rsid w:val="000C625B"/>
    <w:rsid w:val="00131A8E"/>
    <w:rsid w:val="00151631"/>
    <w:rsid w:val="001733EA"/>
    <w:rsid w:val="001D0AA5"/>
    <w:rsid w:val="001F5AE7"/>
    <w:rsid w:val="002147E1"/>
    <w:rsid w:val="00215DF3"/>
    <w:rsid w:val="00236352"/>
    <w:rsid w:val="00254F0E"/>
    <w:rsid w:val="002B5AB8"/>
    <w:rsid w:val="003134C0"/>
    <w:rsid w:val="003471AC"/>
    <w:rsid w:val="00352C22"/>
    <w:rsid w:val="00386C23"/>
    <w:rsid w:val="003A3A82"/>
    <w:rsid w:val="004C2C76"/>
    <w:rsid w:val="004E573F"/>
    <w:rsid w:val="00503214"/>
    <w:rsid w:val="0053251E"/>
    <w:rsid w:val="005668A0"/>
    <w:rsid w:val="005B564E"/>
    <w:rsid w:val="00643356"/>
    <w:rsid w:val="006D3CC8"/>
    <w:rsid w:val="00761854"/>
    <w:rsid w:val="007C7498"/>
    <w:rsid w:val="007D77B0"/>
    <w:rsid w:val="007E7F3B"/>
    <w:rsid w:val="00802BAB"/>
    <w:rsid w:val="00815190"/>
    <w:rsid w:val="00834FAC"/>
    <w:rsid w:val="008608AB"/>
    <w:rsid w:val="008A01F1"/>
    <w:rsid w:val="008A715A"/>
    <w:rsid w:val="008B0F20"/>
    <w:rsid w:val="00946BC2"/>
    <w:rsid w:val="009A7793"/>
    <w:rsid w:val="009F0059"/>
    <w:rsid w:val="00A40BBF"/>
    <w:rsid w:val="00A63AA6"/>
    <w:rsid w:val="00A81BEC"/>
    <w:rsid w:val="00AA1C53"/>
    <w:rsid w:val="00AC3F94"/>
    <w:rsid w:val="00B15948"/>
    <w:rsid w:val="00B305B2"/>
    <w:rsid w:val="00BA4D19"/>
    <w:rsid w:val="00BA4D2B"/>
    <w:rsid w:val="00BC3820"/>
    <w:rsid w:val="00BE19E7"/>
    <w:rsid w:val="00CB20D9"/>
    <w:rsid w:val="00CC684B"/>
    <w:rsid w:val="00CD492C"/>
    <w:rsid w:val="00D060C0"/>
    <w:rsid w:val="00D12646"/>
    <w:rsid w:val="00E125A9"/>
    <w:rsid w:val="00E60D53"/>
    <w:rsid w:val="00E622F7"/>
    <w:rsid w:val="00E6705F"/>
    <w:rsid w:val="00EB0BB1"/>
    <w:rsid w:val="00EE40DF"/>
    <w:rsid w:val="00F61AC6"/>
    <w:rsid w:val="00FF3122"/>
    <w:rsid w:val="00FF7A3B"/>
    <w:rsid w:val="011E1FE4"/>
    <w:rsid w:val="023D4E96"/>
    <w:rsid w:val="02E13FA3"/>
    <w:rsid w:val="04E377CC"/>
    <w:rsid w:val="06905732"/>
    <w:rsid w:val="07083D17"/>
    <w:rsid w:val="07975DBE"/>
    <w:rsid w:val="088B2111"/>
    <w:rsid w:val="0923593D"/>
    <w:rsid w:val="0AA16373"/>
    <w:rsid w:val="0C1E558E"/>
    <w:rsid w:val="0C555B52"/>
    <w:rsid w:val="0D625B94"/>
    <w:rsid w:val="0F705A1D"/>
    <w:rsid w:val="0FEB50A0"/>
    <w:rsid w:val="11365128"/>
    <w:rsid w:val="121F3E0E"/>
    <w:rsid w:val="13D053C0"/>
    <w:rsid w:val="13D33102"/>
    <w:rsid w:val="13FC3340"/>
    <w:rsid w:val="1403397E"/>
    <w:rsid w:val="141B0093"/>
    <w:rsid w:val="16D1518C"/>
    <w:rsid w:val="172D2B29"/>
    <w:rsid w:val="183C61CC"/>
    <w:rsid w:val="18F63E76"/>
    <w:rsid w:val="19121FD6"/>
    <w:rsid w:val="198B5114"/>
    <w:rsid w:val="1A997D27"/>
    <w:rsid w:val="1BCC2910"/>
    <w:rsid w:val="1C2564C4"/>
    <w:rsid w:val="1C441B74"/>
    <w:rsid w:val="1C6A10B0"/>
    <w:rsid w:val="20A43E5C"/>
    <w:rsid w:val="21C127EB"/>
    <w:rsid w:val="21E10E5D"/>
    <w:rsid w:val="220821C8"/>
    <w:rsid w:val="2378262C"/>
    <w:rsid w:val="23B343B6"/>
    <w:rsid w:val="24DE5462"/>
    <w:rsid w:val="250F1986"/>
    <w:rsid w:val="278E2DFF"/>
    <w:rsid w:val="28AD4F6F"/>
    <w:rsid w:val="28B07402"/>
    <w:rsid w:val="28F06580"/>
    <w:rsid w:val="29064F88"/>
    <w:rsid w:val="29FB5259"/>
    <w:rsid w:val="2A581813"/>
    <w:rsid w:val="2CEC1571"/>
    <w:rsid w:val="2D376058"/>
    <w:rsid w:val="2E1130E9"/>
    <w:rsid w:val="320C6026"/>
    <w:rsid w:val="32534937"/>
    <w:rsid w:val="33833653"/>
    <w:rsid w:val="33E1546B"/>
    <w:rsid w:val="33E4016F"/>
    <w:rsid w:val="33EB36F8"/>
    <w:rsid w:val="349B3370"/>
    <w:rsid w:val="34A264AC"/>
    <w:rsid w:val="36745C27"/>
    <w:rsid w:val="36767BF1"/>
    <w:rsid w:val="36FF3742"/>
    <w:rsid w:val="38561184"/>
    <w:rsid w:val="3B3D0D0E"/>
    <w:rsid w:val="3C4D7867"/>
    <w:rsid w:val="3D2B61E5"/>
    <w:rsid w:val="3D380DA1"/>
    <w:rsid w:val="3E925BB5"/>
    <w:rsid w:val="3EB34E95"/>
    <w:rsid w:val="420E6F2F"/>
    <w:rsid w:val="424E2DBF"/>
    <w:rsid w:val="425A2175"/>
    <w:rsid w:val="43CC31B7"/>
    <w:rsid w:val="44022AC4"/>
    <w:rsid w:val="45FB1E26"/>
    <w:rsid w:val="4735776D"/>
    <w:rsid w:val="47503B46"/>
    <w:rsid w:val="48A00AFD"/>
    <w:rsid w:val="48D93A13"/>
    <w:rsid w:val="49357497"/>
    <w:rsid w:val="49556E0C"/>
    <w:rsid w:val="497300AB"/>
    <w:rsid w:val="4AFE3E0E"/>
    <w:rsid w:val="4C47139B"/>
    <w:rsid w:val="4F1927CA"/>
    <w:rsid w:val="4F1F4B69"/>
    <w:rsid w:val="4F992060"/>
    <w:rsid w:val="50096F88"/>
    <w:rsid w:val="50DD469C"/>
    <w:rsid w:val="51BB3763"/>
    <w:rsid w:val="52304597"/>
    <w:rsid w:val="52975EDD"/>
    <w:rsid w:val="53560736"/>
    <w:rsid w:val="545253A1"/>
    <w:rsid w:val="545513FC"/>
    <w:rsid w:val="54A53716"/>
    <w:rsid w:val="54EF2BF0"/>
    <w:rsid w:val="55EE4C56"/>
    <w:rsid w:val="56CE40B6"/>
    <w:rsid w:val="58C779E0"/>
    <w:rsid w:val="58E660B8"/>
    <w:rsid w:val="59FF6425"/>
    <w:rsid w:val="5A795267"/>
    <w:rsid w:val="5A846212"/>
    <w:rsid w:val="5BA26E73"/>
    <w:rsid w:val="5BE56AFB"/>
    <w:rsid w:val="5D2173B8"/>
    <w:rsid w:val="5D2469F6"/>
    <w:rsid w:val="5D875C5F"/>
    <w:rsid w:val="5E8E174C"/>
    <w:rsid w:val="5ED35331"/>
    <w:rsid w:val="5FAA42E4"/>
    <w:rsid w:val="61481242"/>
    <w:rsid w:val="6492537F"/>
    <w:rsid w:val="64B1428F"/>
    <w:rsid w:val="666F593F"/>
    <w:rsid w:val="67226E55"/>
    <w:rsid w:val="683E1A6D"/>
    <w:rsid w:val="689446C3"/>
    <w:rsid w:val="69A93EC3"/>
    <w:rsid w:val="6A1D3512"/>
    <w:rsid w:val="6B2D7B77"/>
    <w:rsid w:val="6B5C50EF"/>
    <w:rsid w:val="6C6346E8"/>
    <w:rsid w:val="6D4A15E6"/>
    <w:rsid w:val="6E05302D"/>
    <w:rsid w:val="6E4A183D"/>
    <w:rsid w:val="6F5C4ECE"/>
    <w:rsid w:val="6F79782E"/>
    <w:rsid w:val="6FFB6495"/>
    <w:rsid w:val="708E3C26"/>
    <w:rsid w:val="70D07922"/>
    <w:rsid w:val="71770A1B"/>
    <w:rsid w:val="719941B8"/>
    <w:rsid w:val="71CA611F"/>
    <w:rsid w:val="72706688"/>
    <w:rsid w:val="737D318C"/>
    <w:rsid w:val="739C3AEB"/>
    <w:rsid w:val="74017CE9"/>
    <w:rsid w:val="74BB1622"/>
    <w:rsid w:val="750A43F6"/>
    <w:rsid w:val="753B196C"/>
    <w:rsid w:val="77A24D9B"/>
    <w:rsid w:val="77C15E68"/>
    <w:rsid w:val="7B9A6B62"/>
    <w:rsid w:val="7CCF6CE0"/>
    <w:rsid w:val="7F183E35"/>
    <w:rsid w:val="7F3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708</Words>
  <Characters>123</Characters>
  <Lines>1</Lines>
  <Paragraphs>1</Paragraphs>
  <TotalTime>1</TotalTime>
  <ScaleCrop>false</ScaleCrop>
  <LinksUpToDate>false</LinksUpToDate>
  <CharactersWithSpaces>830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2021-11-10T07:57:00Z</dcterms:created>
  <dc:creator>况君</dc:creator>
  <cp:lastModifiedBy>汕尾市质计所</cp:lastModifiedBy>
  <cp:lastPrinted>2022-07-08T07:58:10Z</cp:lastPrinted>
  <dcterms:modified xsi:type="dcterms:W3CDTF">2022-07-08T07:58:36Z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eyJoZGlkIjoiMWRmZTU4YzU5NWY5NDJmOTU1NTFiYjljOWMwNTUxNTMifQ==</vt:lpwstr>
  </property>
  <property fmtid="{D5CDD505-2E9C-101B-9397-08002B2CF9AE}" pid="3" name="KSOProductBuildVer">
    <vt:lpwstr>2052-11.8.2.8053</vt:lpwstr>
  </property>
  <property fmtid="{D5CDD505-2E9C-101B-9397-08002B2CF9AE}" pid="4" name="ICV">
    <vt:lpwstr>D3670B48C118468DB22AC28A9BED16C1</vt:lpwstr>
  </property>
</Properties>
</file>