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四川轻化工大学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公务车辆驾驶员招聘信息登记表</w:t>
      </w:r>
    </w:p>
    <w:tbl>
      <w:tblPr>
        <w:tblStyle w:val="3"/>
        <w:tblpPr w:leftFromText="180" w:rightFromText="180" w:vertAnchor="text" w:tblpXSpec="center" w:tblpY="508"/>
        <w:tblOverlap w:val="never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03"/>
        <w:gridCol w:w="887"/>
        <w:gridCol w:w="1211"/>
        <w:gridCol w:w="254"/>
        <w:gridCol w:w="619"/>
        <w:gridCol w:w="807"/>
        <w:gridCol w:w="1622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婚否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18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住址</w:t>
            </w:r>
          </w:p>
        </w:tc>
        <w:tc>
          <w:tcPr>
            <w:tcW w:w="518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成员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关系</w:t>
            </w:r>
          </w:p>
        </w:tc>
        <w:tc>
          <w:tcPr>
            <w:tcW w:w="39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工作单位或服务处所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  注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</w:rPr>
      </w:pP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sz w:val="24"/>
        </w:rPr>
        <w:t xml:space="preserve">                                     填表日期：   年     月     日</w:t>
      </w:r>
    </w:p>
    <w:p/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GViNTdhMDZhMGMxZWYyM2FkNWQ4MjIxZjE0ZjIifQ=="/>
  </w:docVars>
  <w:rsids>
    <w:rsidRoot w:val="00D57E59"/>
    <w:rsid w:val="00534398"/>
    <w:rsid w:val="00D57E59"/>
    <w:rsid w:val="2D13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2022-05-12T07:05:00Z</dcterms:created>
  <dc:creator>何飞池</dc:creator>
  <cp:lastModifiedBy>小乔</cp:lastModifiedBy>
  <dcterms:modified xsi:type="dcterms:W3CDTF">2022-07-01T07:43:14Z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15ED86481A1F4A9D917E9CCE9BE060C4</vt:lpwstr>
  </property>
</Properties>
</file>