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660" w:lineRule="exact"/>
        <w:ind w:firstLine="0" w:firstLineChars="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附件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1</w:t>
      </w:r>
    </w:p>
    <w:p>
      <w:pPr>
        <w:spacing w:line="66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  <w:lang w:val="en-US" w:eastAsia="zh-Hans"/>
        </w:rPr>
        <w:t>阳信县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  <w:lang w:eastAsia="zh-Hans"/>
        </w:rPr>
        <w:t>2022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  <w:lang w:val="en-US" w:eastAsia="zh-Hans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  <w:lang w:val="en-US" w:eastAsia="zh-CN"/>
        </w:rPr>
        <w:t>公开招聘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  <w:lang w:val="en-US" w:eastAsia="zh-Hans"/>
        </w:rPr>
        <w:t>卫生事业单位工作人员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</w:rPr>
        <w:t>线上笔试须知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highlight w:val="none"/>
        </w:rPr>
      </w:pPr>
    </w:p>
    <w:p>
      <w:pPr>
        <w:numPr>
          <w:ilvl w:val="0"/>
          <w:numId w:val="1"/>
        </w:numPr>
        <w:spacing w:line="660" w:lineRule="exact"/>
        <w:ind w:firstLine="72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设备配置要求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1. 硬件准备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1) 考试设备：考生须准备笔记本电脑或台式机（不支持移动设备作答，台式机须外接摄像头、麦克风及扬声器）、确保考试用电脑的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摄像头、麦克风及扬声器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等可以正常使用，保持电量充足、持续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2) 监考设备：智能手机（已安装微信，建议微信更新至最新版）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3) 手机支架：方便第二视角监控的摆放（如无手机支架，需准备支持手机的物品）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2. 软件准备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1) 在笔记本电脑或台式机上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『下载指定考试客户端』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，具体路径：首次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录时会提醒下载（具体方式参照【考试客户端安装运行说明】）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2) 请使用 Win7，Win10 或者 Mac10.15 以上的操作系统进行软件安装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确保电脑已安装 chrome 或 360 极速浏览器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以便更好的调用考试客户端。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3) 请确保手机已安装微信，建议微信更新至最新版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3. 考试环境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1) 考试要求 20M 以上宽带，实际下载速度需达到 2M/s。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2) 考试过程中笔记本电脑或台式机需全程关闭微信、QQ、Team Viewer 等无关软件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。</w:t>
      </w:r>
    </w:p>
    <w:p>
      <w:pPr>
        <w:spacing w:line="660" w:lineRule="exact"/>
        <w:ind w:firstLine="72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、模拟考试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模拟考试的主要目的是让考生提前熟悉系统登录、试题呈现与作答、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第二视角设备摆放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等全流程操作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模拟考试没有分数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也不计入正式考试成绩。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请考生务必测试作答考试系统内的每一种题型，确保设备能够完成点击作答、输入作答操作。具体的试题信息、题型信息等要求以正式考试的内容为准。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3. 若在模拟考试过程中出现无法登录、人脸身份验证不通过、无法作答等问题，或因电脑故障等需要更换电脑的，请及时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拨打技术咨询电话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4. 请考生务必完整体验整个作答、交卷过程，以便测试考生电脑端、移动端设备和网络条件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在规定时间内登录后，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等待监考老师人工通知「设备调试完成，可下线」后关闭考试系统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如未在规定的时间内参加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模拟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考试，或没有完整参与整个模拟考试过程，导致正式笔试当天无法正常参加考试的，由考生自行承担责任。</w:t>
      </w:r>
    </w:p>
    <w:p>
      <w:pPr>
        <w:spacing w:line="6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正式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考试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正式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采取人工和系统智能相结合的方式，全程实时对考生进行监考，同时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设立流动巡考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对监考人员和考试过程进行监督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。考试全程录屏、录像，考试结束后，工作人员还将对录制的视频进行审查。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考生务必按照以下要求参加考试：</w:t>
      </w:r>
    </w:p>
    <w:p>
      <w:pPr>
        <w:spacing w:line="660" w:lineRule="exact"/>
        <w:ind w:firstLine="7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考生所在的考试环境应为光线充足、封闭、无其他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、无外界干扰的安静场所，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可触及的范围内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不能放置任何书籍及影像资料等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考生不得在网吧、图书馆等公共区域参加考试。</w:t>
      </w:r>
    </w:p>
    <w:p>
      <w:pPr>
        <w:spacing w:line="660" w:lineRule="exact"/>
        <w:ind w:firstLine="7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需在正式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开考前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30分钟登录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电脑端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客户端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将设备及网络调试到最佳状态。考生登录系统前，请将手机调至静音状态（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勿调至飞行模式），将手机微信、QQ等通讯软件退出登录，确保手机联网。考试全程未经许可，不得接触和使用手机。凡发现未经许可接触和使用通讯工具的，一律按违纪处理。考试过程中由于设备硬件故障、断电断网等导致考试无法正常进行的，由考生自行承担责任。</w:t>
      </w:r>
    </w:p>
    <w:p>
      <w:pPr>
        <w:spacing w:line="660" w:lineRule="exact"/>
        <w:ind w:firstLine="7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考生登录账号为本人身份证号，系统登录采用人证、人脸双重识别，考试全程请确保为考生本人，如发现替考、作弊等违纪行为，一律按违纪处理。考生不得拍摄、抄录、截图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传播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试题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否则按违纪处理。</w:t>
      </w:r>
    </w:p>
    <w:p>
      <w:pPr>
        <w:spacing w:line="660" w:lineRule="exact"/>
        <w:ind w:firstLine="7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登录电脑端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考试客户端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需调整好摄像头拍摄角度和坐姿，避免逆光，确保上半身能够在电脑端的摄像范围中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并在电脑摄像头前近距离正反面展示完整的空白草稿纸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。考生不得使用滤镜等可能导致本人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图像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失真的设备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软件等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，上半身不得有饰品，上衣不带纽扣，不得遮挡面部（不得戴口罩），不得戴耳机。</w:t>
      </w:r>
    </w:p>
    <w:p>
      <w:pPr>
        <w:ind w:firstLine="720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生登录电脑端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考试客户端后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再使用手机扫码开启第二机位监控摄像头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，用前置摄像头360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环绕拍摄考试环境，随后将移动设备固定在能够拍摄到考生桌面、电脑屏幕内容、周围环境及考生行为的位置上继续拍摄（详见《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阳信县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2022年公开招聘卫生事业单位工作人员线上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笔试操作指南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）。考试过程中，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第二视角手机录制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持续，不得中断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视频拍摄角度不符合要求、视频无故中断录制等情况都将影响成绩的有效性。</w:t>
      </w:r>
    </w:p>
    <w:p>
      <w:pPr>
        <w:numPr>
          <w:ilvl w:val="0"/>
          <w:numId w:val="2"/>
        </w:numPr>
        <w:spacing w:line="660" w:lineRule="exact"/>
        <w:ind w:firstLine="72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开考前5分钟至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结束期间，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不得离开座位，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务必始终在监控视频范围内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考生所处考试环境不得有其他人员在场，桌面不得出现除草稿纸、笔以外与考试无关的物品。</w:t>
      </w:r>
    </w:p>
    <w:p>
      <w:pPr>
        <w:numPr>
          <w:ilvl w:val="0"/>
          <w:numId w:val="2"/>
        </w:numPr>
        <w:spacing w:line="660" w:lineRule="exact"/>
        <w:ind w:left="0" w:leftChars="0" w:firstLine="720" w:firstLineChars="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过程中，如考生出现替考、切屏、截屏、多屏登录、浏览网页、在线查询、翻阅资料、未经许可使用通讯工具、未经许可使用远程工具、离开座位、与他人交谈、佩戴耳机、使用作弊工具等违纪行为，将影响成绩的有效性。</w:t>
      </w:r>
    </w:p>
    <w:p>
      <w:pPr>
        <w:numPr>
          <w:ilvl w:val="0"/>
          <w:numId w:val="2"/>
        </w:numPr>
        <w:spacing w:line="660" w:lineRule="exact"/>
        <w:ind w:left="0" w:leftChars="0" w:firstLine="720" w:firstLineChars="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考试时间结束时，系统将提示交卷，对于超时仍未交卷的考生，系统将进行强制交卷处理。</w:t>
      </w:r>
    </w:p>
    <w:p>
      <w:pPr>
        <w:numPr>
          <w:ilvl w:val="0"/>
          <w:numId w:val="2"/>
        </w:numPr>
        <w:spacing w:line="660" w:lineRule="exact"/>
        <w:ind w:left="0" w:leftChars="0" w:firstLine="720" w:firstLineChars="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过程中，因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设备硬件故障、断电断网等问题，无法正常提交作答数据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考试时间不做延长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由考生自行承担后果。</w:t>
      </w:r>
    </w:p>
    <w:p>
      <w:pPr>
        <w:numPr>
          <w:ilvl w:val="0"/>
          <w:numId w:val="2"/>
        </w:numPr>
        <w:spacing w:line="660" w:lineRule="exact"/>
        <w:ind w:left="0" w:leftChars="0" w:firstLine="72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若考生因个人手机号更换、未及时查收邮件造成未能参加考试，后果由个人承担。</w:t>
      </w:r>
    </w:p>
    <w:p>
      <w:pPr>
        <w:spacing w:line="660" w:lineRule="exact"/>
        <w:ind w:firstLine="72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五、故障处置</w:t>
      </w:r>
    </w:p>
    <w:p>
      <w:pPr>
        <w:spacing w:line="660" w:lineRule="exact"/>
        <w:ind w:firstLine="72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如在考试过程中出现无法登录、面部识别障碍等问题，以及考试结束时，数据持续上传失败，请及时咨询技术服务热线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sz w:val="32"/>
          <w:szCs w:val="32"/>
          <w:highlight w:val="none"/>
        </w:rPr>
        <w:t>400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sz w:val="32"/>
          <w:szCs w:val="32"/>
          <w:highlight w:val="none"/>
        </w:rPr>
        <w:t>800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sz w:val="32"/>
          <w:szCs w:val="32"/>
          <w:highlight w:val="none"/>
        </w:rPr>
        <w:t>6213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spacing w:line="660" w:lineRule="exact"/>
        <w:ind w:firstLine="72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在考试过程中，考生接听完技术电话后，务必将手机放回原录制位置，继续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进行第二视角监控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spacing w:line="660" w:lineRule="exact"/>
        <w:ind w:firstLine="72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如出现电脑断电的情形，可在解决问题之后，在考试时间内继续登录系统参加考试，但不延长考试时间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断电期间，请确保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第二视角监控持续录制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44171"/>
    <w:multiLevelType w:val="singleLevel"/>
    <w:tmpl w:val="EBC44171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6016A805"/>
    <w:multiLevelType w:val="singleLevel"/>
    <w:tmpl w:val="6016A8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Dg1MmU0ZmUzZWQ4OGMyYjNmYjkxZjVkMDliOTkifQ=="/>
  </w:docVars>
  <w:rsids>
    <w:rsidRoot w:val="3F393481"/>
    <w:rsid w:val="00000952"/>
    <w:rsid w:val="000261E2"/>
    <w:rsid w:val="0010518E"/>
    <w:rsid w:val="00145967"/>
    <w:rsid w:val="001558B9"/>
    <w:rsid w:val="001941CA"/>
    <w:rsid w:val="00252C1D"/>
    <w:rsid w:val="00375883"/>
    <w:rsid w:val="004860ED"/>
    <w:rsid w:val="004C0A39"/>
    <w:rsid w:val="004C3D88"/>
    <w:rsid w:val="00555ABA"/>
    <w:rsid w:val="005E701C"/>
    <w:rsid w:val="0064554F"/>
    <w:rsid w:val="006974D9"/>
    <w:rsid w:val="007569A8"/>
    <w:rsid w:val="00840E7F"/>
    <w:rsid w:val="00874966"/>
    <w:rsid w:val="00890B0A"/>
    <w:rsid w:val="00896CA4"/>
    <w:rsid w:val="008A2721"/>
    <w:rsid w:val="009071D7"/>
    <w:rsid w:val="009873DC"/>
    <w:rsid w:val="00AF1FE8"/>
    <w:rsid w:val="00BA632B"/>
    <w:rsid w:val="00C0457D"/>
    <w:rsid w:val="00C322C1"/>
    <w:rsid w:val="00C4100E"/>
    <w:rsid w:val="00D46152"/>
    <w:rsid w:val="00E04301"/>
    <w:rsid w:val="00E47CA9"/>
    <w:rsid w:val="00EF1E36"/>
    <w:rsid w:val="00F36A4D"/>
    <w:rsid w:val="01DC16B2"/>
    <w:rsid w:val="03305728"/>
    <w:rsid w:val="036C617D"/>
    <w:rsid w:val="03862C16"/>
    <w:rsid w:val="03CF06A1"/>
    <w:rsid w:val="049902E6"/>
    <w:rsid w:val="06C068F7"/>
    <w:rsid w:val="07366CA1"/>
    <w:rsid w:val="07690FC2"/>
    <w:rsid w:val="08E80A6E"/>
    <w:rsid w:val="09580155"/>
    <w:rsid w:val="098F7EFA"/>
    <w:rsid w:val="09B26302"/>
    <w:rsid w:val="0A5030AB"/>
    <w:rsid w:val="0A742A0F"/>
    <w:rsid w:val="0B1B5B8B"/>
    <w:rsid w:val="0C8D2B31"/>
    <w:rsid w:val="0C9B4824"/>
    <w:rsid w:val="0D005780"/>
    <w:rsid w:val="0D2F087C"/>
    <w:rsid w:val="0E0166A6"/>
    <w:rsid w:val="0EA938CF"/>
    <w:rsid w:val="0EBD6B9C"/>
    <w:rsid w:val="0FCB12AC"/>
    <w:rsid w:val="103E45EE"/>
    <w:rsid w:val="109E187A"/>
    <w:rsid w:val="113A166A"/>
    <w:rsid w:val="12D21958"/>
    <w:rsid w:val="12D97AFB"/>
    <w:rsid w:val="12E62099"/>
    <w:rsid w:val="150D5810"/>
    <w:rsid w:val="15710354"/>
    <w:rsid w:val="16C83682"/>
    <w:rsid w:val="172200E0"/>
    <w:rsid w:val="180167A8"/>
    <w:rsid w:val="181F2125"/>
    <w:rsid w:val="18BC691B"/>
    <w:rsid w:val="191D23AB"/>
    <w:rsid w:val="1A3719E8"/>
    <w:rsid w:val="1C1E0675"/>
    <w:rsid w:val="1C432820"/>
    <w:rsid w:val="1CD44CC2"/>
    <w:rsid w:val="1D4F5D69"/>
    <w:rsid w:val="1DCB7D15"/>
    <w:rsid w:val="1DD0420E"/>
    <w:rsid w:val="1DF31672"/>
    <w:rsid w:val="1E656635"/>
    <w:rsid w:val="1EF30F1B"/>
    <w:rsid w:val="1FAC5C42"/>
    <w:rsid w:val="21057A5C"/>
    <w:rsid w:val="213B0DD1"/>
    <w:rsid w:val="21B7415D"/>
    <w:rsid w:val="223212C3"/>
    <w:rsid w:val="23361055"/>
    <w:rsid w:val="239E0E85"/>
    <w:rsid w:val="23A61CE3"/>
    <w:rsid w:val="23CA7893"/>
    <w:rsid w:val="24C3088A"/>
    <w:rsid w:val="25434CE4"/>
    <w:rsid w:val="254C63CA"/>
    <w:rsid w:val="25C67BC7"/>
    <w:rsid w:val="261555F3"/>
    <w:rsid w:val="2827430F"/>
    <w:rsid w:val="28D86085"/>
    <w:rsid w:val="2A1F4281"/>
    <w:rsid w:val="2A310642"/>
    <w:rsid w:val="2AD41DC8"/>
    <w:rsid w:val="2B7E0E3A"/>
    <w:rsid w:val="2EA35DD3"/>
    <w:rsid w:val="2EC24D9E"/>
    <w:rsid w:val="30055F99"/>
    <w:rsid w:val="3037230C"/>
    <w:rsid w:val="31A22D16"/>
    <w:rsid w:val="32F4035C"/>
    <w:rsid w:val="33A512AA"/>
    <w:rsid w:val="351117CF"/>
    <w:rsid w:val="35AF1957"/>
    <w:rsid w:val="36026766"/>
    <w:rsid w:val="36AC716F"/>
    <w:rsid w:val="36EE157F"/>
    <w:rsid w:val="37267AE4"/>
    <w:rsid w:val="37F41ED1"/>
    <w:rsid w:val="384B7BE9"/>
    <w:rsid w:val="38A8073B"/>
    <w:rsid w:val="390443A1"/>
    <w:rsid w:val="397C142E"/>
    <w:rsid w:val="39966196"/>
    <w:rsid w:val="3A3B13A6"/>
    <w:rsid w:val="3A6B6045"/>
    <w:rsid w:val="3C167A9A"/>
    <w:rsid w:val="3C3928E6"/>
    <w:rsid w:val="3C931365"/>
    <w:rsid w:val="3CA753CE"/>
    <w:rsid w:val="3EAB7BA1"/>
    <w:rsid w:val="3F393481"/>
    <w:rsid w:val="3F6E6CBC"/>
    <w:rsid w:val="3F8E4977"/>
    <w:rsid w:val="3FAB786F"/>
    <w:rsid w:val="3FC12E91"/>
    <w:rsid w:val="3FFD7AC0"/>
    <w:rsid w:val="40E565E7"/>
    <w:rsid w:val="4163295D"/>
    <w:rsid w:val="41C73AB5"/>
    <w:rsid w:val="434D3A87"/>
    <w:rsid w:val="436C121C"/>
    <w:rsid w:val="43772BAE"/>
    <w:rsid w:val="43FA091E"/>
    <w:rsid w:val="44A72B73"/>
    <w:rsid w:val="44EA3BA1"/>
    <w:rsid w:val="44EE274F"/>
    <w:rsid w:val="450F24CB"/>
    <w:rsid w:val="453C626D"/>
    <w:rsid w:val="46904286"/>
    <w:rsid w:val="46FC4125"/>
    <w:rsid w:val="475E5D1D"/>
    <w:rsid w:val="48C77D62"/>
    <w:rsid w:val="49CE14C7"/>
    <w:rsid w:val="4B892EB3"/>
    <w:rsid w:val="4C3C4F06"/>
    <w:rsid w:val="4C7858AB"/>
    <w:rsid w:val="4C853291"/>
    <w:rsid w:val="4E0C7526"/>
    <w:rsid w:val="4EC74FFF"/>
    <w:rsid w:val="4ED61927"/>
    <w:rsid w:val="50675B5E"/>
    <w:rsid w:val="519101CF"/>
    <w:rsid w:val="51AF426A"/>
    <w:rsid w:val="51FB23BB"/>
    <w:rsid w:val="528E2DA6"/>
    <w:rsid w:val="52A31EED"/>
    <w:rsid w:val="52B83C38"/>
    <w:rsid w:val="52F922C3"/>
    <w:rsid w:val="531A46B6"/>
    <w:rsid w:val="548722E4"/>
    <w:rsid w:val="54CC5FE3"/>
    <w:rsid w:val="557E31C6"/>
    <w:rsid w:val="55E053C9"/>
    <w:rsid w:val="57AB3AF6"/>
    <w:rsid w:val="58F750F7"/>
    <w:rsid w:val="590166E0"/>
    <w:rsid w:val="59CD26A6"/>
    <w:rsid w:val="5A3D724A"/>
    <w:rsid w:val="5A7134C7"/>
    <w:rsid w:val="5AF90EFF"/>
    <w:rsid w:val="5B7F1984"/>
    <w:rsid w:val="5CA108AB"/>
    <w:rsid w:val="5D7D1617"/>
    <w:rsid w:val="5F611D38"/>
    <w:rsid w:val="5F9521A1"/>
    <w:rsid w:val="5FB71063"/>
    <w:rsid w:val="5FEC5C1A"/>
    <w:rsid w:val="603923CB"/>
    <w:rsid w:val="633434C6"/>
    <w:rsid w:val="63854BFA"/>
    <w:rsid w:val="64A85FD6"/>
    <w:rsid w:val="64FA7BBA"/>
    <w:rsid w:val="65E43121"/>
    <w:rsid w:val="68291E11"/>
    <w:rsid w:val="684F1E0C"/>
    <w:rsid w:val="68D82EB2"/>
    <w:rsid w:val="699C39DE"/>
    <w:rsid w:val="6AA251E3"/>
    <w:rsid w:val="6ADC3217"/>
    <w:rsid w:val="6B3D5B12"/>
    <w:rsid w:val="6B7C41BC"/>
    <w:rsid w:val="6BB310EC"/>
    <w:rsid w:val="6BC6047E"/>
    <w:rsid w:val="6C4050AE"/>
    <w:rsid w:val="6C831F62"/>
    <w:rsid w:val="6D6E457F"/>
    <w:rsid w:val="6EC308B2"/>
    <w:rsid w:val="6EDD14B7"/>
    <w:rsid w:val="6F2D2AF8"/>
    <w:rsid w:val="70724043"/>
    <w:rsid w:val="71496843"/>
    <w:rsid w:val="718E39EC"/>
    <w:rsid w:val="718F073C"/>
    <w:rsid w:val="71D51B4E"/>
    <w:rsid w:val="723D3D79"/>
    <w:rsid w:val="72FA3D35"/>
    <w:rsid w:val="72FF360D"/>
    <w:rsid w:val="736A5C23"/>
    <w:rsid w:val="74611852"/>
    <w:rsid w:val="74FC2094"/>
    <w:rsid w:val="75025937"/>
    <w:rsid w:val="75875953"/>
    <w:rsid w:val="77185B7F"/>
    <w:rsid w:val="788C6FF1"/>
    <w:rsid w:val="7A984397"/>
    <w:rsid w:val="7A9D0362"/>
    <w:rsid w:val="7BFA7BD7"/>
    <w:rsid w:val="7C363DE1"/>
    <w:rsid w:val="7CE9392D"/>
    <w:rsid w:val="7CEC766C"/>
    <w:rsid w:val="7DF9CEF9"/>
    <w:rsid w:val="7DFE1C12"/>
    <w:rsid w:val="7E3252C8"/>
    <w:rsid w:val="7E510088"/>
    <w:rsid w:val="7E915B21"/>
    <w:rsid w:val="7F83732C"/>
    <w:rsid w:val="7FAF0D88"/>
    <w:rsid w:val="7FB51E05"/>
    <w:rsid w:val="7FE91175"/>
    <w:rsid w:val="9FF390A6"/>
    <w:rsid w:val="AF5F567F"/>
    <w:rsid w:val="BFFF7C9A"/>
    <w:rsid w:val="DBDF7D3E"/>
    <w:rsid w:val="DE371FE3"/>
    <w:rsid w:val="EEFF4FDE"/>
    <w:rsid w:val="EFFF2D31"/>
    <w:rsid w:val="FB7FA9BA"/>
    <w:rsid w:val="FCBE810D"/>
    <w:rsid w:val="FCF2A75C"/>
    <w:rsid w:val="FFB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80" w:firstLineChars="200"/>
    </w:pPr>
    <w:rPr>
      <w:rFonts w:ascii="仿宋_GB2312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2005</Words>
  <Characters>2081</Characters>
  <Lines>20</Lines>
  <Paragraphs>5</Paragraphs>
  <TotalTime>0</TotalTime>
  <ScaleCrop>false</ScaleCrop>
  <LinksUpToDate>false</LinksUpToDate>
  <CharactersWithSpaces>2130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2021-02-01T04:00:00Z</dcterms:created>
  <dc:creator>abc</dc:creator>
  <cp:lastModifiedBy>I。530</cp:lastModifiedBy>
  <cp:lastPrinted>2022-03-13T04:04:00Z</cp:lastPrinted>
  <dcterms:modified xsi:type="dcterms:W3CDTF">2022-07-01T09:45:48Z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91C485841F8F4E208AAAD60D014D2635</vt:lpwstr>
  </property>
</Properties>
</file>