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防控新冠肺炎疫情承诺书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ascii="宋体" w:hAnsi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为实现新型冠状病毒疫情的联防联控、群防群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控</w:t>
      </w:r>
      <w:r>
        <w:rPr>
          <w:rFonts w:hint="eastAsia" w:ascii="仿宋_GB2312" w:hAnsi="宋体" w:eastAsia="仿宋_GB2312" w:cs="宋体"/>
          <w:sz w:val="32"/>
          <w:szCs w:val="32"/>
        </w:rPr>
        <w:t>，在进入考点前，本人作出如下承诺：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.本人和一起共同生活的亲属未出现发热、咳嗽、咽痛、胸闷、呼吸困难、乏力、恶心、呕吐、腹泻、结膜炎、肌肉酸痛等符合新型冠状病毒感染的症状。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.本人和一起共同生活的亲属近期未接触过感染病者或疑似感染病者，未到过中高风险疫情地区，未接触过疫情中高风险地区和近期新增确诊病例较多的地区人员，或接触过，但能按规定要求提供有效期内的核酸检测阴性结果证明，并已满足</w:t>
      </w:r>
      <w:r>
        <w:rPr>
          <w:rFonts w:hint="eastAsia" w:ascii="Times New Roman" w:hAnsi="Times New Roman" w:eastAsia="仿宋_GB2312" w:cs="宋体"/>
          <w:sz w:val="32"/>
          <w:szCs w:val="32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天或</w:t>
      </w:r>
      <w:r>
        <w:rPr>
          <w:rFonts w:hint="eastAsia" w:ascii="Times New Roman" w:hAnsi="Times New Roman" w:eastAsia="仿宋_GB2312" w:cs="宋体"/>
          <w:sz w:val="32"/>
          <w:szCs w:val="32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＋</w:t>
      </w:r>
      <w:r>
        <w:rPr>
          <w:rFonts w:hint="eastAsia" w:ascii="Times New Roman" w:hAnsi="Times New Roman" w:eastAsia="仿宋_GB2312" w:cs="宋体"/>
          <w:sz w:val="32"/>
          <w:szCs w:val="32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天医学观察期且无症状，执有健康通行码。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.本人严格配合入场人员的体温检测工作，服从管理，严格遵守防疫措施，出入公开招聘活动场时主动扫码，在公开招聘活动场佩戴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医</w:t>
      </w:r>
      <w:r>
        <w:rPr>
          <w:rFonts w:hint="eastAsia" w:ascii="仿宋_GB2312" w:hAnsi="宋体" w:eastAsia="仿宋_GB2312" w:cs="宋体"/>
          <w:sz w:val="32"/>
          <w:szCs w:val="32"/>
        </w:rPr>
        <w:t>用口罩，与人员接触时保持适度距离，不与任何人员有密切接触，勤洗手、不扎堆聚集，废弃口罩按要求丢到专用废弃口罩收集桶。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.本人充分理解并遵守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期间各项疫情防控安全要求，期间将自行做好防护工作，自觉配合体温测量。期间如出现发热(</w:t>
      </w:r>
      <w:r>
        <w:rPr>
          <w:rFonts w:hint="eastAsia" w:ascii="仿宋_GB2312" w:hAnsi="Arial" w:eastAsia="仿宋_GB2312" w:cs="Arial"/>
          <w:sz w:val="32"/>
          <w:szCs w:val="32"/>
        </w:rPr>
        <w:t>≥</w:t>
      </w:r>
      <w:r>
        <w:rPr>
          <w:rFonts w:hint="eastAsia" w:ascii="Times New Roman" w:hAnsi="Times New Roman" w:eastAsia="仿宋_GB2312" w:cs="仿宋_GB2312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°C)、咳嗽等身体不适情况，将自觉接受流行病学调查，并主动配合落实相关疫情防控措施。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Times New Roman" w:hAnsi="Times New Roman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.本人已详细阅读以上承诺条款，如本人因主观原因隐报、谎报、乱报自己已感染病毒、已接触疫情感染病患者或疑似感染病患者的，造成的一切后果由我本人承担。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4160" w:firstLineChars="1300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　　　　　　　　　　</w:t>
      </w:r>
      <w:r>
        <w:rPr>
          <w:rFonts w:hint="default" w:ascii="仿宋_GB2312" w:hAnsi="宋体" w:eastAsia="仿宋_GB2312" w:cs="宋体"/>
          <w:sz w:val="32"/>
          <w:szCs w:val="32"/>
          <w:lang w:val="e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承诺人（手写签名）：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　　　　　　　　　　</w:t>
      </w:r>
      <w:r>
        <w:rPr>
          <w:rFonts w:hint="default" w:ascii="仿宋_GB2312" w:hAnsi="宋体" w:eastAsia="仿宋_GB2312" w:cs="宋体"/>
          <w:sz w:val="32"/>
          <w:szCs w:val="32"/>
          <w:lang w:val="e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身份证号：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　　　　　　　　　　</w:t>
      </w:r>
      <w:r>
        <w:rPr>
          <w:rFonts w:hint="default" w:ascii="仿宋_GB2312" w:hAnsi="宋体" w:eastAsia="仿宋_GB2312" w:cs="宋体"/>
          <w:sz w:val="32"/>
          <w:szCs w:val="32"/>
          <w:lang w:val="e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textAlignment w:val="auto"/>
      </w:pPr>
      <w:r>
        <w:rPr>
          <w:rFonts w:ascii="仿宋_GB2312" w:hAnsi="宋体" w:eastAsia="仿宋_GB2312" w:cs="宋体"/>
          <w:sz w:val="32"/>
          <w:szCs w:val="32"/>
        </w:rPr>
        <w:t>　　　　　　　　　　</w:t>
      </w:r>
      <w:r>
        <w:rPr>
          <w:rFonts w:hint="default" w:ascii="仿宋_GB2312" w:hAnsi="宋体" w:eastAsia="仿宋_GB2312" w:cs="宋体"/>
          <w:sz w:val="32"/>
          <w:szCs w:val="32"/>
          <w:lang w:val="en"/>
        </w:rPr>
        <w:t xml:space="preserve">  </w:t>
      </w:r>
      <w:r>
        <w:rPr>
          <w:rFonts w:hint="eastAsia" w:ascii="Times New Roman" w:hAnsi="Times New Roman" w:eastAsia="仿宋_GB2312" w:cs="宋体"/>
          <w:sz w:val="32"/>
          <w:szCs w:val="32"/>
        </w:rPr>
        <w:t>202</w:t>
      </w:r>
      <w:r>
        <w:rPr>
          <w:rFonts w:hint="eastAsia" w:ascii="Times New Roman" w:hAnsi="Times New Roman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   月   日</w:t>
      </w:r>
    </w:p>
    <w:sectPr>
      <w:headerReference r:id="rId3" w:type="default"/>
      <w:footerReference r:id="rId4" w:type="even"/>
      <w:pgSz w:w="11906" w:h="16838"/>
      <w:pgMar w:top="1474" w:right="1531" w:bottom="1417" w:left="984" w:header="851" w:footer="133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1477"/>
    <w:rsid w:val="0D0B08ED"/>
    <w:rsid w:val="590F0D2A"/>
    <w:rsid w:val="7D5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2021-11-18T10:31:00Z</dcterms:created>
  <dc:creator>admin</dc:creator>
  <cp:lastModifiedBy>Administrator</cp:lastModifiedBy>
  <dcterms:modified xsi:type="dcterms:W3CDTF">2022-06-29T02:23:51Z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179B33A8AB0D42179B877851F4A22C4A</vt:lpwstr>
  </property>
</Properties>
</file>