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3"/>
          <w:szCs w:val="33"/>
          <w:lang w:val="en-US" w:eastAsia="zh-CN"/>
        </w:rPr>
      </w:pPr>
      <w:r>
        <w:rPr>
          <w:rFonts w:hint="eastAsia" w:ascii="仿宋_GB2312" w:hAnsi="华文中宋" w:eastAsia="仿宋_GB2312"/>
          <w:sz w:val="33"/>
          <w:szCs w:val="33"/>
        </w:rPr>
        <w:t>附件:</w:t>
      </w:r>
      <w:r>
        <w:rPr>
          <w:rFonts w:hint="eastAsia" w:ascii="仿宋_GB2312" w:hAnsi="华文中宋" w:eastAsia="仿宋_GB2312"/>
          <w:sz w:val="33"/>
          <w:szCs w:val="33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2022年永顺县住房保障服务中心公开选聘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工作人员岗位计划表</w:t>
      </w:r>
    </w:p>
    <w:tbl>
      <w:tblPr>
        <w:tblStyle w:val="3"/>
        <w:tblpPr w:leftFromText="180" w:rightFromText="180" w:vertAnchor="text" w:horzAnchor="page" w:tblpX="1251" w:tblpY="66"/>
        <w:tblOverlap w:val="never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83"/>
        <w:gridCol w:w="769"/>
        <w:gridCol w:w="744"/>
        <w:gridCol w:w="962"/>
        <w:gridCol w:w="574"/>
        <w:gridCol w:w="707"/>
        <w:gridCol w:w="732"/>
        <w:gridCol w:w="732"/>
        <w:gridCol w:w="732"/>
        <w:gridCol w:w="670"/>
        <w:gridCol w:w="975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58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68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76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选聘单位</w:t>
            </w:r>
          </w:p>
        </w:tc>
        <w:tc>
          <w:tcPr>
            <w:tcW w:w="74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选聘岗位代码</w:t>
            </w:r>
          </w:p>
        </w:tc>
        <w:tc>
          <w:tcPr>
            <w:tcW w:w="96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选聘岗位</w:t>
            </w:r>
          </w:p>
        </w:tc>
        <w:tc>
          <w:tcPr>
            <w:tcW w:w="57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70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选聘计划</w:t>
            </w:r>
          </w:p>
        </w:tc>
        <w:tc>
          <w:tcPr>
            <w:tcW w:w="4536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8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最低学历要求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永顺县住房和城乡建设局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永顺县住房保障服务中心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001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资金管理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管理岗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计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从本县全额事业管理岗位人员中选聘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面试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DdiOGE4NzE0ZDZjNmJhNTRhNzQ0NGM0MDQ5ZTcifQ=="/>
  </w:docVars>
  <w:rsids>
    <w:rsidRoot w:val="193D30F1"/>
    <w:rsid w:val="193D30F1"/>
    <w:rsid w:val="61A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2022-06-29T00:47:00Z</dcterms:created>
  <dc:creator>向洪成</dc:creator>
  <cp:lastModifiedBy>向洪成</cp:lastModifiedBy>
  <dcterms:modified xsi:type="dcterms:W3CDTF">2022-06-29T00:49:37Z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4C2A7DE7AAEA49D6AC06B912D903CAB4</vt:lpwstr>
  </property>
</Properties>
</file>