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before="156" w:beforeLines="50" w:after="0" w:line="240" w:lineRule="auto"/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健康申报表</w:t>
      </w:r>
      <w:bookmarkStart w:id="0" w:name="bookmark22"/>
      <w:r>
        <w:rPr>
          <w:rFonts w:hint="eastAsia" w:ascii="方正小标宋简体" w:hAnsi="方正小标宋简体" w:eastAsia="方正小标宋简体" w:cs="方正小标宋简体"/>
          <w:color w:val="000000"/>
        </w:rPr>
        <w:t>暨承诺书</w:t>
      </w:r>
      <w:r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:lang w:val="en-US" w:eastAsia="zh-CN"/>
        </w:rPr>
        <w:t xml:space="preserve">  </w:t>
      </w:r>
    </w:p>
    <w:p>
      <w:pPr>
        <w:pStyle w:val="4"/>
        <w:keepNext/>
        <w:keepLines/>
        <w:spacing w:before="156" w:beforeLines="50" w:after="0" w:line="240" w:lineRule="auto"/>
        <w:rPr>
          <w:rFonts w:hint="default" w:ascii="方正小标宋简体" w:hAnsi="方正小标宋简体" w:eastAsia="方正小标宋简体" w:cs="方正小标宋简体"/>
          <w:color w:val="000000"/>
          <w:sz w:val="15"/>
          <w:szCs w:val="15"/>
          <w:lang w:val="en-US" w:eastAsia="zh-CN"/>
        </w:rPr>
      </w:pPr>
    </w:p>
    <w:p>
      <w:pPr>
        <w:pStyle w:val="5"/>
        <w:tabs>
          <w:tab w:val="left" w:pos="1115"/>
        </w:tabs>
        <w:spacing w:after="160" w:line="240" w:lineRule="auto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姓名：</w:t>
      </w:r>
    </w:p>
    <w:p>
      <w:pPr>
        <w:pStyle w:val="5"/>
        <w:tabs>
          <w:tab w:val="left" w:pos="1115"/>
        </w:tabs>
        <w:spacing w:after="460" w:line="240" w:lineRule="auto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bookmark23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近14天内居住地址:</w:t>
      </w:r>
    </w:p>
    <w:p>
      <w:pPr>
        <w:pStyle w:val="5"/>
        <w:tabs>
          <w:tab w:val="left" w:pos="1115"/>
        </w:tabs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bookmark24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</w:t>
      </w:r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健康码状态：□绿码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□红码</w:t>
      </w:r>
    </w:p>
    <w:p>
      <w:pPr>
        <w:pStyle w:val="5"/>
        <w:tabs>
          <w:tab w:val="left" w:pos="1115"/>
        </w:tabs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25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</w:t>
      </w:r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14天内是否曾有咳嗽等身体不适症状：□是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否</w:t>
      </w:r>
    </w:p>
    <w:p>
      <w:pPr>
        <w:pStyle w:val="5"/>
        <w:tabs>
          <w:tab w:val="left" w:pos="1115"/>
        </w:tabs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26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5</w:t>
      </w:r>
      <w:bookmarkEnd w:id="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14天内曾去过医院就诊：</w:t>
      </w:r>
    </w:p>
    <w:p>
      <w:pPr>
        <w:pStyle w:val="5"/>
        <w:tabs>
          <w:tab w:val="left" w:pos="5894"/>
        </w:tabs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□是（如是诊断疾病：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否</w:t>
      </w:r>
    </w:p>
    <w:p>
      <w:pPr>
        <w:pStyle w:val="5"/>
        <w:tabs>
          <w:tab w:val="left" w:pos="1115"/>
        </w:tabs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27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6</w:t>
      </w:r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14天内是否有以下情况：</w:t>
      </w:r>
    </w:p>
    <w:p>
      <w:pPr>
        <w:pStyle w:val="5"/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en-US"/>
        </w:rPr>
        <w:t>6.1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健康码不全是绿码：□是□否</w:t>
      </w:r>
    </w:p>
    <w:p>
      <w:pPr>
        <w:pStyle w:val="5"/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en-US"/>
        </w:rPr>
        <w:t>6.2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离开宁波去过其他地区：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是□否</w:t>
      </w:r>
    </w:p>
    <w:p>
      <w:pPr>
        <w:pStyle w:val="5"/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en-US"/>
        </w:rPr>
        <w:t>6.3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乘坐交通工具返甬：</w:t>
      </w:r>
    </w:p>
    <w:p>
      <w:pPr>
        <w:pStyle w:val="5"/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□火车□飞机□大巴车□自驾□其他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无离甬</w:t>
      </w:r>
    </w:p>
    <w:p>
      <w:pPr>
        <w:pStyle w:val="5"/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en-US"/>
        </w:rPr>
        <w:t>6.4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国内中高风险地区旅居史和人员接触史：□是□否</w:t>
      </w:r>
    </w:p>
    <w:p>
      <w:pPr>
        <w:pStyle w:val="5"/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en-US"/>
        </w:rPr>
        <w:t>6.5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境外旅居史：□是□否</w:t>
      </w:r>
    </w:p>
    <w:p>
      <w:pPr>
        <w:pStyle w:val="5"/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en-US"/>
        </w:rPr>
        <w:t>6.6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与境外人员有过接触史：□是□否</w:t>
      </w:r>
    </w:p>
    <w:p>
      <w:pPr>
        <w:pStyle w:val="5"/>
        <w:spacing w:line="522" w:lineRule="exact"/>
        <w:ind w:firstLine="6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en-US"/>
        </w:rPr>
        <w:t>6.7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与新冠肺炎相关人员（确诊病例、疑似病例、无症状 感染者）接触史：□是□否</w:t>
      </w:r>
    </w:p>
    <w:p>
      <w:pPr>
        <w:pStyle w:val="5"/>
        <w:spacing w:after="160" w:line="522" w:lineRule="exact"/>
        <w:ind w:firstLine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after="160" w:line="522" w:lineRule="exact"/>
        <w:ind w:firstLine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申报人（签字）：</w:t>
      </w:r>
    </w:p>
    <w:p>
      <w:pPr>
        <w:pStyle w:val="5"/>
        <w:spacing w:line="240" w:lineRule="auto"/>
        <w:ind w:left="5080" w:firstLine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日</w:t>
      </w:r>
    </w:p>
    <w:p>
      <w:pPr>
        <w:pStyle w:val="5"/>
        <w:spacing w:after="300" w:line="504" w:lineRule="exact"/>
        <w:ind w:firstLine="720" w:firstLineChars="225"/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请申报人员如实填写以上内容，如有隐瞒或虚假填报, 将依法追究责任。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45D83"/>
    <w:rsid w:val="3A34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7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2022-06-24T02:41:00Z</dcterms:created>
  <dc:creator>Lenovo</dc:creator>
  <cp:lastModifiedBy>Lenovo</cp:lastModifiedBy>
  <dcterms:modified xsi:type="dcterms:W3CDTF">2022-06-24T02:41:58Z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