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r>
        <w:rPr>
          <w:rFonts w:ascii="仿宋" w:hAnsi="仿宋" w:eastAsia="仿宋"/>
          <w:color w:val="000000"/>
          <w:sz w:val="32"/>
          <w:szCs w:val="32"/>
        </w:rPr>
        <w:t>附件1《应聘报名表》</w:t>
      </w:r>
    </w:p>
    <w:bookmarkEnd w:id="0"/>
    <w:p>
      <w:pPr>
        <w:snapToGrid w:val="0"/>
        <w:spacing w:before="187" w:after="0" w:line="240" w:lineRule="auto"/>
        <w:jc w:val="center"/>
        <w:rPr>
          <w:rFonts w:ascii="方正小标宋简体" w:hAnsi="方正小标宋简体" w:eastAsia="方正小标宋简体"/>
          <w:color w:val="000000"/>
          <w:kern w:val="21"/>
          <w:sz w:val="32"/>
          <w:szCs w:val="32"/>
        </w:rPr>
      </w:pPr>
      <w:r>
        <w:rPr>
          <w:rFonts w:ascii="方正小标宋简体" w:hAnsi="方正小标宋简体" w:eastAsia="方正小标宋简体"/>
          <w:color w:val="000000"/>
          <w:kern w:val="21"/>
          <w:sz w:val="32"/>
          <w:szCs w:val="32"/>
        </w:rPr>
        <w:t>鹰潭市城市建设投资发展有限公司应聘报名表</w:t>
      </w:r>
    </w:p>
    <w:p>
      <w:pPr>
        <w:snapToGrid w:val="0"/>
        <w:spacing w:before="187" w:after="0" w:line="240" w:lineRule="auto"/>
        <w:jc w:val="left"/>
        <w:rPr>
          <w:rFonts w:ascii="Times New Roman" w:hAnsi="Times New Roman" w:eastAsia="Times New Roman"/>
          <w:b/>
          <w:bCs/>
          <w:color w:val="000000"/>
          <w:sz w:val="20"/>
          <w:szCs w:val="20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 xml:space="preserve">应聘岗位：                    </w:t>
      </w:r>
      <w:r>
        <w:rPr>
          <w:rFonts w:ascii="Times New Roman" w:hAnsi="Times New Roman" w:eastAsia="Times New Roman"/>
          <w:b/>
          <w:bCs/>
          <w:color w:val="000000"/>
          <w:sz w:val="20"/>
          <w:szCs w:val="20"/>
        </w:rPr>
        <w:t xml:space="preserve">                          </w:t>
      </w:r>
      <w:r>
        <w:rPr>
          <w:rFonts w:ascii="宋体" w:hAnsi="宋体" w:eastAsia="宋体"/>
          <w:b/>
          <w:bCs/>
          <w:color w:val="000000"/>
          <w:sz w:val="20"/>
          <w:szCs w:val="20"/>
        </w:rPr>
        <w:t>可到岗时间：</w:t>
      </w:r>
      <w:r>
        <w:rPr>
          <w:rFonts w:ascii="Times New Roman" w:hAnsi="Times New Roman" w:eastAsia="Times New Roman"/>
          <w:b/>
          <w:bCs/>
          <w:color w:val="000000"/>
          <w:sz w:val="20"/>
          <w:szCs w:val="20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10"/>
        <w:gridCol w:w="1410"/>
        <w:gridCol w:w="840"/>
        <w:gridCol w:w="840"/>
        <w:gridCol w:w="840"/>
        <w:gridCol w:w="840"/>
        <w:gridCol w:w="705"/>
        <w:gridCol w:w="105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0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出生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05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婚姻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户口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30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政治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宗教信仰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0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全日制教育（学历）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25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0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在职教育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（学历）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25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技术职称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资格证书</w:t>
            </w:r>
          </w:p>
        </w:tc>
        <w:tc>
          <w:tcPr>
            <w:tcW w:w="39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39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9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20" w:lineRule="exact"/>
              <w:ind w:left="113" w:righ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个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历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及  工  作  经  验</w:t>
            </w:r>
          </w:p>
        </w:tc>
        <w:tc>
          <w:tcPr>
            <w:tcW w:w="843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before="0" w:after="0" w:line="240" w:lineRule="auto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Times New Roman" w:hAnsi="Times New Roman" w:eastAsia="Times New Roman"/>
          <w:color w:val="000000"/>
          <w:sz w:val="20"/>
          <w:szCs w:val="20"/>
        </w:rPr>
        <w:t xml:space="preserve">    </w:t>
      </w:r>
      <w:r>
        <w:rPr>
          <w:rFonts w:ascii="仿宋" w:hAnsi="仿宋" w:eastAsia="仿宋"/>
          <w:color w:val="000000"/>
          <w:sz w:val="24"/>
          <w:szCs w:val="24"/>
        </w:rPr>
        <w:t>注：</w:t>
      </w:r>
      <w:r>
        <w:rPr>
          <w:rFonts w:ascii="Times New Roman" w:hAnsi="Times New Roman" w:eastAsia="Times New Roman"/>
          <w:color w:val="000000"/>
          <w:sz w:val="24"/>
          <w:szCs w:val="24"/>
        </w:rPr>
        <w:t>1</w:t>
      </w:r>
      <w:r>
        <w:rPr>
          <w:rFonts w:ascii="仿宋" w:hAnsi="仿宋" w:eastAsia="仿宋"/>
          <w:color w:val="000000"/>
          <w:sz w:val="24"/>
          <w:szCs w:val="24"/>
        </w:rPr>
        <w:t>、简历从高中学习时填起。</w:t>
      </w:r>
      <w:r>
        <w:rPr>
          <w:rFonts w:ascii="Times New Roman" w:hAnsi="Times New Roman" w:eastAsia="Times New Roman"/>
          <w:color w:val="000000"/>
          <w:sz w:val="24"/>
          <w:szCs w:val="24"/>
        </w:rPr>
        <w:t>2</w:t>
      </w:r>
      <w:r>
        <w:rPr>
          <w:rFonts w:ascii="仿宋" w:hAnsi="仿宋" w:eastAsia="仿宋"/>
          <w:color w:val="000000"/>
          <w:sz w:val="24"/>
          <w:szCs w:val="24"/>
        </w:rPr>
        <w:t>、工作经历需填写证明人及证明人电话。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NGU4MjUzZmZhZGY0YjMxNGI3OGQyM2U1NmQ1MTMifQ=="/>
  </w:docVars>
  <w:rsids>
    <w:rsidRoot w:val="00000000"/>
    <w:rsid w:val="1152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2022-06-20T07:39:17Z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C776421B56394FCEBA12090F7F5D7333</vt:lpwstr>
  </property>
</Properties>
</file>