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212121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12121"/>
          <w:spacing w:val="0"/>
          <w:sz w:val="44"/>
          <w:szCs w:val="44"/>
          <w:highlight w:val="none"/>
          <w:shd w:val="clear" w:fill="FFFFFF"/>
        </w:rPr>
        <w:t>02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12121"/>
          <w:spacing w:val="0"/>
          <w:sz w:val="44"/>
          <w:szCs w:val="44"/>
          <w:highlight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12121"/>
          <w:spacing w:val="0"/>
          <w:sz w:val="44"/>
          <w:szCs w:val="44"/>
          <w:highlight w:val="none"/>
          <w:shd w:val="clear" w:fill="FFFFFF"/>
        </w:rPr>
        <w:t>年郑州市上街区公开招聘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12121"/>
          <w:spacing w:val="0"/>
          <w:sz w:val="44"/>
          <w:szCs w:val="44"/>
          <w:highlight w:val="none"/>
          <w:shd w:val="clear" w:fill="FFFFFF"/>
          <w:lang w:val="en-US" w:eastAsia="zh-CN"/>
        </w:rPr>
        <w:t>核酸检测人员进入资格确认人员名单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曹乐迎、韩  璐、滕晓如、郑元方、郑  晶、李西君、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锐、吴佳亮、叶  满、赵新强、吴洋瑞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YmNlOWM3MGYwOWMxOGU2NzFmN2Q1NDYwMGU0MmYifQ=="/>
  </w:docVars>
  <w:rsids>
    <w:rsidRoot w:val="491277B7"/>
    <w:rsid w:val="1C0D5498"/>
    <w:rsid w:val="4912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73</Characters>
  <Lines>0</Lines>
  <Paragraphs>0</Paragraphs>
  <TotalTime>2</TotalTime>
  <ScaleCrop>false</ScaleCrop>
  <LinksUpToDate>false</LinksUpToDate>
  <CharactersWithSpaces>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2022-06-14T03:38:00Z</dcterms:created>
  <dc:creator>%E4%B8%8A%E5%B0%89</dc:creator>
  <cp:lastModifiedBy>%E4%B8%8A%E5%B0%89</cp:lastModifiedBy>
  <dcterms:modified xsi:type="dcterms:W3CDTF">2022-06-14T03:44:38Z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9FBDFE99838D41C0ACF598B0DAB47AF2</vt:lpwstr>
  </property>
</Properties>
</file>