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CC" w:rsidRDefault="00655BCC" w:rsidP="00655BCC">
      <w:pPr>
        <w:snapToGrid w:val="0"/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456D1C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寿光市卫健系统2</w:t>
      </w:r>
      <w:r w:rsidRPr="00456D1C"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  <w:t>022年</w:t>
      </w:r>
      <w:r w:rsidRPr="00456D1C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事业单位</w:t>
      </w:r>
    </w:p>
    <w:p w:rsidR="00655BCC" w:rsidRDefault="00655BCC" w:rsidP="00655BCC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56D1C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公开招聘工作人员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笔试考生健康承诺书</w:t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103"/>
        <w:gridCol w:w="1874"/>
        <w:gridCol w:w="315"/>
        <w:gridCol w:w="840"/>
        <w:gridCol w:w="2159"/>
        <w:gridCol w:w="1737"/>
      </w:tblGrid>
      <w:tr w:rsidR="00655BCC" w:rsidTr="00312A81">
        <w:trPr>
          <w:cantSplit/>
          <w:trHeight w:hRule="exact" w:val="397"/>
          <w:jc w:val="center"/>
        </w:trPr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考点名称：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考场号：</w:t>
            </w:r>
          </w:p>
        </w:tc>
      </w:tr>
      <w:tr w:rsidR="00655BCC" w:rsidTr="00312A81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健康</w:t>
            </w:r>
          </w:p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  <w:r>
              <w:rPr>
                <w:kern w:val="0"/>
                <w:sz w:val="16"/>
                <w:szCs w:val="16"/>
              </w:rPr>
              <w:br/>
              <w:t>2.</w:t>
            </w:r>
            <w:r>
              <w:rPr>
                <w:kern w:val="0"/>
                <w:sz w:val="16"/>
                <w:szCs w:val="16"/>
              </w:rPr>
              <w:t>居住社区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天内是否发生疫情？</w:t>
            </w:r>
            <w:r>
              <w:rPr>
                <w:kern w:val="0"/>
                <w:sz w:val="16"/>
                <w:szCs w:val="16"/>
              </w:rPr>
              <w:br/>
              <w:t>3.</w:t>
            </w:r>
            <w:r>
              <w:rPr>
                <w:kern w:val="0"/>
                <w:sz w:val="16"/>
                <w:szCs w:val="16"/>
              </w:rPr>
              <w:t>是否有境外旅居史且入境已满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28</w:t>
            </w:r>
            <w:r>
              <w:rPr>
                <w:kern w:val="0"/>
                <w:sz w:val="16"/>
                <w:szCs w:val="16"/>
              </w:rPr>
              <w:t>天？</w:t>
            </w:r>
          </w:p>
          <w:p w:rsidR="00655BCC" w:rsidRDefault="00655BCC" w:rsidP="00312A81">
            <w:pPr>
              <w:snapToGrid w:val="0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4.</w:t>
            </w:r>
            <w:r>
              <w:rPr>
                <w:kern w:val="0"/>
                <w:sz w:val="16"/>
                <w:szCs w:val="16"/>
              </w:rPr>
              <w:t>是否属于治愈出院满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天的确诊病例和无症状感染者？</w:t>
            </w:r>
          </w:p>
        </w:tc>
      </w:tr>
      <w:tr w:rsidR="00655BCC" w:rsidTr="00312A81">
        <w:trPr>
          <w:cantSplit/>
          <w:trHeight w:val="236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55BCC" w:rsidRDefault="00655BCC" w:rsidP="00312A81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5.</w:t>
            </w:r>
            <w:r>
              <w:rPr>
                <w:kern w:val="0"/>
                <w:sz w:val="16"/>
                <w:szCs w:val="16"/>
              </w:rPr>
              <w:t>是否考前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天内从省外发生本土疫情省份</w:t>
            </w:r>
            <w:proofErr w:type="gramStart"/>
            <w:r>
              <w:rPr>
                <w:kern w:val="0"/>
                <w:sz w:val="16"/>
                <w:szCs w:val="16"/>
              </w:rPr>
              <w:t>入寿返寿</w:t>
            </w:r>
            <w:proofErr w:type="gramEnd"/>
            <w:r>
              <w:rPr>
                <w:kern w:val="0"/>
                <w:sz w:val="16"/>
                <w:szCs w:val="16"/>
              </w:rPr>
              <w:t>？</w:t>
            </w:r>
          </w:p>
        </w:tc>
      </w:tr>
      <w:tr w:rsidR="00655BCC" w:rsidTr="00312A81">
        <w:trPr>
          <w:cantSplit/>
          <w:trHeight w:val="82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55BCC" w:rsidRDefault="00655BCC" w:rsidP="00312A81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6.</w:t>
            </w:r>
            <w:r>
              <w:rPr>
                <w:kern w:val="0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 w:rsidR="00655BCC" w:rsidRDefault="00655BCC" w:rsidP="00312A81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7.</w:t>
            </w:r>
            <w:r>
              <w:rPr>
                <w:kern w:val="0"/>
                <w:sz w:val="16"/>
                <w:szCs w:val="16"/>
              </w:rPr>
              <w:t>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</w:rPr>
              <w:br/>
              <w:t>8.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天？</w:t>
            </w:r>
            <w:r>
              <w:rPr>
                <w:kern w:val="0"/>
                <w:sz w:val="16"/>
                <w:szCs w:val="16"/>
              </w:rPr>
              <w:br/>
              <w:t>9.</w:t>
            </w:r>
            <w:r>
              <w:rPr>
                <w:kern w:val="0"/>
                <w:sz w:val="16"/>
                <w:szCs w:val="16"/>
              </w:rPr>
              <w:t>是否有境外旅居史且入境未满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</w:p>
        </w:tc>
      </w:tr>
      <w:tr w:rsidR="00655BCC" w:rsidTr="00312A81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考生</w:t>
            </w:r>
          </w:p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5BCC" w:rsidRDefault="00655BCC" w:rsidP="00312A81">
            <w:pPr>
              <w:snapToGrid w:val="0"/>
              <w:ind w:firstLineChars="200" w:firstLine="361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655BCC" w:rsidTr="00312A81">
        <w:trPr>
          <w:cantSplit/>
          <w:trHeight w:val="50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655BCC" w:rsidTr="00312A81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BCC" w:rsidRDefault="00655BCC" w:rsidP="00312A81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</w:tbl>
    <w:p w:rsidR="00655BCC" w:rsidRDefault="00655BCC" w:rsidP="00655BCC">
      <w:pPr>
        <w:snapToGrid w:val="0"/>
        <w:spacing w:line="300" w:lineRule="atLeast"/>
        <w:rPr>
          <w:rFonts w:ascii="仿宋_GB2312" w:eastAsia="仿宋_GB2312"/>
          <w:sz w:val="32"/>
          <w:szCs w:val="32"/>
        </w:rPr>
      </w:pPr>
      <w:r>
        <w:rPr>
          <w:kern w:val="0"/>
          <w:sz w:val="18"/>
          <w:szCs w:val="18"/>
        </w:rPr>
        <w:t>注：</w:t>
      </w:r>
      <w:r>
        <w:rPr>
          <w:kern w:val="0"/>
          <w:sz w:val="18"/>
          <w:szCs w:val="18"/>
        </w:rPr>
        <w:t>“</w:t>
      </w:r>
      <w:r>
        <w:rPr>
          <w:kern w:val="0"/>
          <w:sz w:val="18"/>
          <w:szCs w:val="18"/>
        </w:rPr>
        <w:t>健康申明</w:t>
      </w:r>
      <w:r>
        <w:rPr>
          <w:kern w:val="0"/>
          <w:sz w:val="18"/>
          <w:szCs w:val="18"/>
        </w:rPr>
        <w:t>”</w:t>
      </w:r>
      <w:r>
        <w:rPr>
          <w:kern w:val="0"/>
          <w:sz w:val="18"/>
          <w:szCs w:val="18"/>
        </w:rPr>
        <w:t>中</w:t>
      </w:r>
      <w:r>
        <w:rPr>
          <w:kern w:val="0"/>
          <w:sz w:val="18"/>
          <w:szCs w:val="18"/>
        </w:rPr>
        <w:t>1-4</w:t>
      </w:r>
      <w:r>
        <w:rPr>
          <w:kern w:val="0"/>
          <w:sz w:val="18"/>
          <w:szCs w:val="18"/>
        </w:rPr>
        <w:t>项为</w:t>
      </w:r>
      <w:r>
        <w:rPr>
          <w:kern w:val="0"/>
          <w:sz w:val="18"/>
          <w:szCs w:val="18"/>
        </w:rPr>
        <w:t>“</w:t>
      </w:r>
      <w:r>
        <w:rPr>
          <w:kern w:val="0"/>
          <w:sz w:val="18"/>
          <w:szCs w:val="18"/>
        </w:rPr>
        <w:t>是</w:t>
      </w:r>
      <w:r>
        <w:rPr>
          <w:kern w:val="0"/>
          <w:sz w:val="18"/>
          <w:szCs w:val="18"/>
        </w:rPr>
        <w:t>”</w:t>
      </w:r>
      <w:r>
        <w:rPr>
          <w:kern w:val="0"/>
          <w:sz w:val="18"/>
          <w:szCs w:val="18"/>
        </w:rPr>
        <w:t>的，考生须携带规定的健康证明，在隔离考场考试；</w:t>
      </w:r>
      <w:r>
        <w:rPr>
          <w:kern w:val="0"/>
          <w:sz w:val="18"/>
          <w:szCs w:val="18"/>
        </w:rPr>
        <w:t>“</w:t>
      </w:r>
      <w:r>
        <w:rPr>
          <w:kern w:val="0"/>
          <w:sz w:val="18"/>
          <w:szCs w:val="18"/>
        </w:rPr>
        <w:t>健康申明</w:t>
      </w:r>
      <w:r>
        <w:rPr>
          <w:kern w:val="0"/>
          <w:sz w:val="18"/>
          <w:szCs w:val="18"/>
        </w:rPr>
        <w:t>”</w:t>
      </w:r>
      <w:r>
        <w:rPr>
          <w:kern w:val="0"/>
          <w:sz w:val="18"/>
          <w:szCs w:val="18"/>
        </w:rPr>
        <w:t>中第</w:t>
      </w:r>
      <w:r>
        <w:rPr>
          <w:kern w:val="0"/>
          <w:sz w:val="18"/>
          <w:szCs w:val="18"/>
        </w:rPr>
        <w:t>5</w:t>
      </w:r>
      <w:r>
        <w:rPr>
          <w:kern w:val="0"/>
          <w:sz w:val="18"/>
          <w:szCs w:val="18"/>
        </w:rPr>
        <w:t>项为</w:t>
      </w:r>
      <w:r>
        <w:rPr>
          <w:kern w:val="0"/>
          <w:sz w:val="18"/>
          <w:szCs w:val="18"/>
        </w:rPr>
        <w:t>“</w:t>
      </w:r>
      <w:r>
        <w:rPr>
          <w:kern w:val="0"/>
          <w:sz w:val="18"/>
          <w:szCs w:val="18"/>
        </w:rPr>
        <w:t>是</w:t>
      </w:r>
      <w:r>
        <w:rPr>
          <w:kern w:val="0"/>
          <w:sz w:val="18"/>
          <w:szCs w:val="18"/>
        </w:rPr>
        <w:t>”</w:t>
      </w:r>
      <w:r>
        <w:rPr>
          <w:kern w:val="0"/>
          <w:sz w:val="18"/>
          <w:szCs w:val="18"/>
        </w:rPr>
        <w:t>的，考生须携带规定的健康证明，在相对独立的考场考试；</w:t>
      </w:r>
      <w:r>
        <w:rPr>
          <w:kern w:val="0"/>
          <w:sz w:val="18"/>
          <w:szCs w:val="18"/>
        </w:rPr>
        <w:t>“</w:t>
      </w:r>
      <w:r>
        <w:rPr>
          <w:kern w:val="0"/>
          <w:sz w:val="18"/>
          <w:szCs w:val="18"/>
        </w:rPr>
        <w:t>健康申明</w:t>
      </w:r>
      <w:r>
        <w:rPr>
          <w:kern w:val="0"/>
          <w:sz w:val="18"/>
          <w:szCs w:val="18"/>
        </w:rPr>
        <w:t>”</w:t>
      </w:r>
      <w:r>
        <w:rPr>
          <w:kern w:val="0"/>
          <w:sz w:val="18"/>
          <w:szCs w:val="18"/>
        </w:rPr>
        <w:t>中</w:t>
      </w:r>
      <w:r>
        <w:rPr>
          <w:kern w:val="0"/>
          <w:sz w:val="18"/>
          <w:szCs w:val="18"/>
        </w:rPr>
        <w:t>6-9</w:t>
      </w:r>
      <w:r>
        <w:rPr>
          <w:kern w:val="0"/>
          <w:sz w:val="18"/>
          <w:szCs w:val="18"/>
        </w:rPr>
        <w:t>项为</w:t>
      </w:r>
      <w:r>
        <w:rPr>
          <w:kern w:val="0"/>
          <w:sz w:val="18"/>
          <w:szCs w:val="18"/>
        </w:rPr>
        <w:t>“</w:t>
      </w:r>
      <w:r>
        <w:rPr>
          <w:kern w:val="0"/>
          <w:sz w:val="18"/>
          <w:szCs w:val="18"/>
        </w:rPr>
        <w:t>是</w:t>
      </w:r>
      <w:r>
        <w:rPr>
          <w:kern w:val="0"/>
          <w:sz w:val="18"/>
          <w:szCs w:val="18"/>
        </w:rPr>
        <w:t>”</w:t>
      </w:r>
      <w:r>
        <w:rPr>
          <w:kern w:val="0"/>
          <w:sz w:val="18"/>
          <w:szCs w:val="18"/>
        </w:rPr>
        <w:t>的，不得参加考试。</w:t>
      </w:r>
    </w:p>
    <w:p w:rsidR="00C5393F" w:rsidRPr="00655BCC" w:rsidRDefault="00C5393F">
      <w:bookmarkStart w:id="0" w:name="_GoBack"/>
      <w:bookmarkEnd w:id="0"/>
    </w:p>
    <w:sectPr w:rsidR="00C5393F" w:rsidRPr="00655BCC" w:rsidSect="008000F5">
      <w:footerReference w:type="default" r:id="rId7"/>
      <w:pgSz w:w="11906" w:h="16838"/>
      <w:pgMar w:top="1701" w:right="1474" w:bottom="1474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6E" w:rsidRDefault="0005276E" w:rsidP="00655BCC">
      <w:r>
        <w:separator/>
      </w:r>
    </w:p>
  </w:endnote>
  <w:endnote w:type="continuationSeparator" w:id="0">
    <w:p w:rsidR="0005276E" w:rsidRDefault="0005276E" w:rsidP="0065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FF" w:rsidRDefault="00655B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4DFF" w:rsidRDefault="0005276E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5BC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" filled="f" stroked="f" strokeweight=".5pt">
              <v:path arrowok="t"/>
              <v:textbox style="mso-fit-shape-to-text:t" inset="0,0,0,0">
                <w:txbxContent>
                  <w:p w:rsidR="00984DFF" w:rsidRDefault="0005276E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55BC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6E" w:rsidRDefault="0005276E" w:rsidP="00655BCC">
      <w:r>
        <w:separator/>
      </w:r>
    </w:p>
  </w:footnote>
  <w:footnote w:type="continuationSeparator" w:id="0">
    <w:p w:rsidR="0005276E" w:rsidRDefault="0005276E" w:rsidP="0065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75"/>
    <w:rsid w:val="0005276E"/>
    <w:rsid w:val="00147475"/>
    <w:rsid w:val="00655BCC"/>
    <w:rsid w:val="00C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5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5B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5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5B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2022-06-02T09:19:00Z</dcterms:created>
  <dcterms:modified xsi:type="dcterms:W3CDTF">2022-06-02T09:20:00Z</dcterms:modified>
</cp:coreProperties>
</file>