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20" w:lineRule="exact"/>
        <w:rPr>
          <w:rFonts w:ascii="方正小标宋简体" w:hAnsi="黑体" w:eastAsia="方正小标宋简体" w:cs="Times New Roman"/>
          <w:b w:val="0"/>
          <w:bCs w:val="0"/>
          <w:sz w:val="32"/>
          <w:szCs w:val="32"/>
        </w:rPr>
      </w:pPr>
      <w:r>
        <w:rPr>
          <w:rFonts w:hint="eastAsia" w:ascii="方正小标宋简体" w:hAnsi="黑体" w:eastAsia="方正小标宋简体" w:cs="Times New Roman"/>
          <w:b w:val="0"/>
          <w:bCs w:val="0"/>
          <w:sz w:val="32"/>
          <w:szCs w:val="32"/>
        </w:rPr>
        <w:t>附件：</w:t>
      </w:r>
    </w:p>
    <w:p>
      <w:pPr>
        <w:pStyle w:val="2"/>
        <w:shd w:val="clear" w:color="auto" w:fill="FFFFFF"/>
        <w:spacing w:before="0" w:beforeAutospacing="0" w:after="0" w:afterAutospacing="0" w:line="520" w:lineRule="exact"/>
        <w:jc w:val="center"/>
        <w:rPr>
          <w:rFonts w:ascii="Times New Roman" w:hAnsi="Times New Roman" w:eastAsia="仿宋_GB2312" w:cs="Times New Roman"/>
          <w:b w:val="0"/>
          <w:bCs w:val="0"/>
          <w:spacing w:val="12"/>
          <w:sz w:val="32"/>
          <w:szCs w:val="32"/>
        </w:rPr>
      </w:pPr>
      <w:r>
        <w:rPr>
          <w:rFonts w:hint="eastAsia" w:ascii="方正小标宋简体" w:hAnsi="黑体" w:eastAsia="方正小标宋简体" w:cs="Times New Roman"/>
          <w:b w:val="0"/>
          <w:bCs w:val="0"/>
          <w:sz w:val="44"/>
          <w:szCs w:val="44"/>
        </w:rPr>
        <w:t xml:space="preserve"> </w:t>
      </w: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鄂托克前旗2022年公开招聘卫生健康系统专业技术人员面试试疫情防控考生健康承诺书</w:t>
      </w:r>
    </w:p>
    <w:p>
      <w:pPr>
        <w:spacing w:line="520" w:lineRule="exact"/>
        <w:rPr>
          <w:rFonts w:ascii="方正小标宋简体" w:hAnsi="Times New Roman" w:eastAsia="方正小标宋简体" w:cs="Times New Roman"/>
          <w:sz w:val="32"/>
          <w:szCs w:val="32"/>
        </w:rPr>
      </w:pPr>
    </w:p>
    <w:p>
      <w:pPr>
        <w:spacing w:line="520" w:lineRule="exact"/>
        <w:rPr>
          <w:color w:val="000000" w:themeColor="text1"/>
          <w:sz w:val="32"/>
          <w:szCs w:val="32"/>
          <w:u w:val="single"/>
        </w:rPr>
      </w:pPr>
      <w:r>
        <w:rPr>
          <w:rFonts w:hint="eastAsia"/>
          <w:color w:val="000000" w:themeColor="text1"/>
          <w:sz w:val="32"/>
          <w:szCs w:val="32"/>
        </w:rPr>
        <w:t>姓 名：</w:t>
      </w:r>
      <w:r>
        <w:rPr>
          <w:rFonts w:hint="eastAsia"/>
          <w:color w:val="000000" w:themeColor="text1"/>
          <w:sz w:val="32"/>
          <w:szCs w:val="32"/>
          <w:u w:val="single"/>
        </w:rPr>
        <w:t xml:space="preserve">          </w:t>
      </w:r>
      <w:r>
        <w:rPr>
          <w:rFonts w:hint="eastAsia"/>
          <w:color w:val="000000" w:themeColor="text1"/>
          <w:sz w:val="32"/>
          <w:szCs w:val="32"/>
        </w:rPr>
        <w:t xml:space="preserve"> 第</w:t>
      </w:r>
      <w:r>
        <w:rPr>
          <w:rFonts w:hint="eastAsia"/>
          <w:color w:val="000000" w:themeColor="text1"/>
          <w:sz w:val="32"/>
          <w:szCs w:val="32"/>
          <w:lang w:val="en-US" w:eastAsia="zh-CN"/>
        </w:rPr>
        <w:t xml:space="preserve"> </w:t>
      </w:r>
      <w:r>
        <w:rPr>
          <w:rFonts w:hint="eastAsia"/>
          <w:color w:val="000000" w:themeColor="text1"/>
          <w:sz w:val="32"/>
          <w:szCs w:val="32"/>
          <w:u w:val="single"/>
          <w:lang w:val="en-US" w:eastAsia="zh-CN"/>
        </w:rPr>
        <w:t xml:space="preserve">      </w:t>
      </w:r>
      <w:r>
        <w:rPr>
          <w:rFonts w:hint="eastAsia"/>
          <w:color w:val="000000" w:themeColor="text1"/>
          <w:sz w:val="32"/>
          <w:szCs w:val="32"/>
        </w:rPr>
        <w:t>考场 准考证号</w:t>
      </w:r>
      <w:r>
        <w:rPr>
          <w:rFonts w:hint="eastAsia"/>
          <w:color w:val="000000" w:themeColor="text1"/>
          <w:sz w:val="32"/>
          <w:szCs w:val="32"/>
          <w:u w:val="single"/>
        </w:rPr>
        <w:t xml:space="preserve">：     </w:t>
      </w:r>
      <w:r>
        <w:rPr>
          <w:rFonts w:hint="eastAsia"/>
          <w:color w:val="000000" w:themeColor="text1"/>
          <w:sz w:val="32"/>
          <w:szCs w:val="32"/>
          <w:u w:val="single"/>
          <w:lang w:val="en-US" w:eastAsia="zh-CN"/>
        </w:rPr>
        <w:t xml:space="preserve">    </w:t>
      </w:r>
      <w:r>
        <w:rPr>
          <w:rFonts w:hint="eastAsia"/>
          <w:color w:val="000000" w:themeColor="text1"/>
          <w:sz w:val="32"/>
          <w:szCs w:val="32"/>
          <w:u w:val="single"/>
        </w:rPr>
        <w:t xml:space="preserve"> </w:t>
      </w:r>
    </w:p>
    <w:p>
      <w:pPr>
        <w:spacing w:line="520" w:lineRule="exact"/>
        <w:ind w:firstLine="640" w:firstLineChars="200"/>
        <w:rPr>
          <w:rFonts w:ascii="Times New Roman" w:hAnsi="Times New Roman" w:eastAsia="仿宋_GB2312" w:cs="Times New Roman"/>
          <w:color w:val="000000" w:themeColor="text1"/>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Style w:val="9"/>
          <w:rFonts w:hint="eastAsia" w:ascii="仿宋_GB2312" w:hAnsi="仿宋_GB2312" w:eastAsia="仿宋_GB2312" w:cs="仿宋_GB2312"/>
          <w:b w:val="0"/>
          <w:bCs w:val="0"/>
          <w:color w:val="000000" w:themeColor="text1"/>
          <w:spacing w:val="12"/>
          <w:sz w:val="32"/>
          <w:szCs w:val="32"/>
        </w:rPr>
      </w:pPr>
      <w:r>
        <w:rPr>
          <w:rFonts w:hint="eastAsia" w:ascii="仿宋_GB2312" w:hAnsi="仿宋_GB2312" w:eastAsia="仿宋_GB2312" w:cs="仿宋_GB2312"/>
          <w:b w:val="0"/>
          <w:bCs w:val="0"/>
          <w:color w:val="000000" w:themeColor="text1"/>
          <w:sz w:val="32"/>
          <w:szCs w:val="32"/>
        </w:rPr>
        <w:t>我承诺在参加</w:t>
      </w:r>
      <w:r>
        <w:rPr>
          <w:rFonts w:hint="eastAsia" w:ascii="仿宋_GB2312" w:hAnsi="仿宋_GB2312" w:eastAsia="仿宋_GB2312" w:cs="仿宋_GB2312"/>
          <w:b w:val="0"/>
          <w:bCs w:val="0"/>
          <w:i w:val="0"/>
          <w:iCs w:val="0"/>
          <w:caps w:val="0"/>
          <w:color w:val="auto"/>
          <w:spacing w:val="0"/>
          <w:sz w:val="32"/>
          <w:szCs w:val="32"/>
        </w:rPr>
        <w:t>鄂托克前旗2022年公开招聘卫生健康系统专业技术人员</w:t>
      </w:r>
      <w:r>
        <w:rPr>
          <w:rFonts w:hint="eastAsia" w:ascii="仿宋_GB2312" w:hAnsi="仿宋_GB2312" w:eastAsia="仿宋_GB2312" w:cs="仿宋_GB2312"/>
          <w:b w:val="0"/>
          <w:bCs w:val="0"/>
          <w:color w:val="000000" w:themeColor="text1"/>
          <w:sz w:val="32"/>
          <w:szCs w:val="32"/>
          <w:lang w:eastAsia="zh-CN"/>
        </w:rPr>
        <w:t>面</w:t>
      </w:r>
      <w:bookmarkStart w:id="0" w:name="_GoBack"/>
      <w:bookmarkEnd w:id="0"/>
      <w:r>
        <w:rPr>
          <w:rFonts w:hint="eastAsia" w:ascii="仿宋_GB2312" w:hAnsi="仿宋_GB2312" w:eastAsia="仿宋_GB2312" w:cs="仿宋_GB2312"/>
          <w:b w:val="0"/>
          <w:bCs w:val="0"/>
          <w:color w:val="000000" w:themeColor="text1"/>
          <w:sz w:val="32"/>
          <w:szCs w:val="32"/>
        </w:rPr>
        <w:t>试过程中，本人严格执行《</w:t>
      </w:r>
      <w:r>
        <w:rPr>
          <w:rFonts w:hint="eastAsia" w:ascii="仿宋_GB2312" w:hAnsi="仿宋_GB2312" w:eastAsia="仿宋_GB2312" w:cs="仿宋_GB2312"/>
          <w:b w:val="0"/>
          <w:bCs w:val="0"/>
          <w:i w:val="0"/>
          <w:iCs w:val="0"/>
          <w:caps w:val="0"/>
          <w:color w:val="auto"/>
          <w:spacing w:val="0"/>
          <w:sz w:val="32"/>
          <w:szCs w:val="32"/>
        </w:rPr>
        <w:t>鄂尔多斯市鄂托克前旗</w:t>
      </w:r>
      <w:r>
        <w:rPr>
          <w:rFonts w:hint="eastAsia" w:ascii="仿宋_GB2312" w:hAnsi="仿宋_GB2312" w:eastAsia="仿宋_GB2312" w:cs="仿宋_GB2312"/>
          <w:b w:val="0"/>
          <w:bCs w:val="0"/>
          <w:i w:val="0"/>
          <w:iCs w:val="0"/>
          <w:caps w:val="0"/>
          <w:color w:val="auto"/>
          <w:spacing w:val="0"/>
          <w:sz w:val="32"/>
          <w:szCs w:val="32"/>
          <w:lang w:eastAsia="zh-CN"/>
        </w:rPr>
        <w:t>关于</w:t>
      </w:r>
      <w:r>
        <w:rPr>
          <w:rFonts w:hint="eastAsia" w:ascii="仿宋_GB2312" w:hAnsi="仿宋_GB2312" w:eastAsia="仿宋_GB2312" w:cs="仿宋_GB2312"/>
          <w:b w:val="0"/>
          <w:bCs w:val="0"/>
          <w:i w:val="0"/>
          <w:iCs w:val="0"/>
          <w:caps w:val="0"/>
          <w:color w:val="auto"/>
          <w:spacing w:val="0"/>
          <w:sz w:val="32"/>
          <w:szCs w:val="32"/>
        </w:rPr>
        <w:t>2022年</w:t>
      </w:r>
      <w:r>
        <w:rPr>
          <w:rFonts w:hint="eastAsia" w:ascii="仿宋_GB2312" w:hAnsi="仿宋_GB2312" w:eastAsia="仿宋_GB2312" w:cs="仿宋_GB2312"/>
          <w:b w:val="0"/>
          <w:bCs w:val="0"/>
          <w:i w:val="0"/>
          <w:iCs w:val="0"/>
          <w:caps w:val="0"/>
          <w:color w:val="auto"/>
          <w:spacing w:val="0"/>
          <w:sz w:val="32"/>
          <w:szCs w:val="32"/>
          <w:lang w:eastAsia="zh-CN"/>
        </w:rPr>
        <w:t>卫生健康系统</w:t>
      </w:r>
      <w:r>
        <w:rPr>
          <w:rFonts w:hint="eastAsia" w:ascii="仿宋_GB2312" w:hAnsi="仿宋_GB2312" w:eastAsia="仿宋_GB2312" w:cs="仿宋_GB2312"/>
          <w:b w:val="0"/>
          <w:bCs w:val="0"/>
          <w:i w:val="0"/>
          <w:iCs w:val="0"/>
          <w:caps w:val="0"/>
          <w:color w:val="auto"/>
          <w:spacing w:val="0"/>
          <w:sz w:val="32"/>
          <w:szCs w:val="32"/>
        </w:rPr>
        <w:t>公招聘</w:t>
      </w:r>
      <w:r>
        <w:rPr>
          <w:rFonts w:hint="eastAsia" w:ascii="仿宋_GB2312" w:hAnsi="仿宋_GB2312" w:eastAsia="仿宋_GB2312" w:cs="仿宋_GB2312"/>
          <w:b w:val="0"/>
          <w:bCs w:val="0"/>
          <w:i w:val="0"/>
          <w:iCs w:val="0"/>
          <w:caps w:val="0"/>
          <w:color w:val="auto"/>
          <w:spacing w:val="0"/>
          <w:sz w:val="32"/>
          <w:szCs w:val="32"/>
          <w:lang w:eastAsia="zh-CN"/>
        </w:rPr>
        <w:t>专业技术人员</w:t>
      </w:r>
      <w:r>
        <w:rPr>
          <w:rFonts w:hint="eastAsia" w:ascii="仿宋_GB2312" w:hAnsi="仿宋_GB2312" w:eastAsia="仿宋_GB2312" w:cs="仿宋_GB2312"/>
          <w:b w:val="0"/>
          <w:bCs w:val="0"/>
          <w:i w:val="0"/>
          <w:iCs w:val="0"/>
          <w:caps w:val="0"/>
          <w:color w:val="auto"/>
          <w:spacing w:val="0"/>
          <w:sz w:val="32"/>
          <w:szCs w:val="32"/>
        </w:rPr>
        <w:t>面试有关事宜的通知</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lang w:eastAsia="zh-CN"/>
        </w:rPr>
        <w:t>中疫情防控</w:t>
      </w:r>
      <w:r>
        <w:rPr>
          <w:rFonts w:hint="eastAsia" w:ascii="仿宋_GB2312" w:hAnsi="仿宋_GB2312" w:eastAsia="仿宋_GB2312" w:cs="仿宋_GB2312"/>
          <w:b w:val="0"/>
          <w:bCs w:val="0"/>
          <w:color w:val="000000" w:themeColor="text1"/>
          <w:spacing w:val="12"/>
          <w:sz w:val="32"/>
          <w:szCs w:val="32"/>
        </w:rPr>
        <w:t>有关要求，</w:t>
      </w:r>
      <w:r>
        <w:rPr>
          <w:rStyle w:val="9"/>
          <w:rFonts w:hint="eastAsia" w:ascii="仿宋_GB2312" w:hAnsi="仿宋_GB2312" w:eastAsia="仿宋_GB2312" w:cs="仿宋_GB2312"/>
          <w:b w:val="0"/>
          <w:bCs w:val="0"/>
          <w:color w:val="000000" w:themeColor="text1"/>
          <w:spacing w:val="12"/>
          <w:sz w:val="32"/>
          <w:szCs w:val="32"/>
        </w:rPr>
        <w:t>做好自我健康管理，身体健康。本人愿意承担上述承诺所产生的一切后果，直至承担相关法律责任。</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承诺人：</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身份证号：</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承诺时间：  年  月  日</w:t>
      </w:r>
    </w:p>
    <w:p>
      <w:pPr>
        <w:rPr>
          <w:rFonts w:ascii="Times New Roman" w:hAnsi="Times New Roman" w:eastAsia="仿宋_GB2312" w:cs="Times New Roman"/>
          <w:bCs/>
          <w:color w:val="000000" w:themeColor="text1"/>
          <w:spacing w:val="12"/>
          <w:sz w:val="32"/>
          <w:szCs w:val="32"/>
        </w:rPr>
      </w:pPr>
    </w:p>
    <w:p>
      <w:pPr>
        <w:tabs>
          <w:tab w:val="left" w:pos="924"/>
        </w:tabs>
        <w:ind w:firstLine="640" w:firstLineChars="200"/>
        <w:rPr>
          <w:rFonts w:ascii="Times New Roman" w:hAnsi="Times New Roman" w:eastAsia="仿宋_GB2312" w:cs="Times New Roman"/>
          <w:color w:val="000000" w:themeColor="text1"/>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sectPr>
      <w:pgSz w:w="11906" w:h="16838"/>
      <w:pgMar w:top="2098"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panose1 w:val="02020603050405020304"/>
    <w:charset w:val="00"/>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w:panose1 w:val="020604090202050204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1NjQxYWU2YjE0MjQxNzFlNDA0OTFhMTRiOTVjZWEifQ=="/>
  </w:docVars>
  <w:rsids>
    <w:rsidRoot w:val="00C770CF"/>
    <w:rsid w:val="00001324"/>
    <w:rsid w:val="0004309F"/>
    <w:rsid w:val="000646C3"/>
    <w:rsid w:val="00094C61"/>
    <w:rsid w:val="000D671B"/>
    <w:rsid w:val="000F40E4"/>
    <w:rsid w:val="0010595B"/>
    <w:rsid w:val="001770B8"/>
    <w:rsid w:val="001D50F6"/>
    <w:rsid w:val="001E1E56"/>
    <w:rsid w:val="00235EB7"/>
    <w:rsid w:val="002D6107"/>
    <w:rsid w:val="002D7440"/>
    <w:rsid w:val="00337209"/>
    <w:rsid w:val="003417A7"/>
    <w:rsid w:val="00371A01"/>
    <w:rsid w:val="003822E6"/>
    <w:rsid w:val="003C6114"/>
    <w:rsid w:val="00423B82"/>
    <w:rsid w:val="004A0494"/>
    <w:rsid w:val="004A70DA"/>
    <w:rsid w:val="004B1878"/>
    <w:rsid w:val="004C1029"/>
    <w:rsid w:val="004C39F4"/>
    <w:rsid w:val="005055B0"/>
    <w:rsid w:val="00534958"/>
    <w:rsid w:val="00594B13"/>
    <w:rsid w:val="0061327D"/>
    <w:rsid w:val="0061731A"/>
    <w:rsid w:val="006E0454"/>
    <w:rsid w:val="00747757"/>
    <w:rsid w:val="00781EAF"/>
    <w:rsid w:val="007F62C2"/>
    <w:rsid w:val="0081091F"/>
    <w:rsid w:val="00856570"/>
    <w:rsid w:val="00856BC8"/>
    <w:rsid w:val="00856FEA"/>
    <w:rsid w:val="00896A27"/>
    <w:rsid w:val="008B24B6"/>
    <w:rsid w:val="00937B8F"/>
    <w:rsid w:val="0094319B"/>
    <w:rsid w:val="00945600"/>
    <w:rsid w:val="009D0B2B"/>
    <w:rsid w:val="00A1527C"/>
    <w:rsid w:val="00A429B8"/>
    <w:rsid w:val="00AA6773"/>
    <w:rsid w:val="00AF20A9"/>
    <w:rsid w:val="00AF3741"/>
    <w:rsid w:val="00B20476"/>
    <w:rsid w:val="00B8578F"/>
    <w:rsid w:val="00BC244D"/>
    <w:rsid w:val="00C05275"/>
    <w:rsid w:val="00C13637"/>
    <w:rsid w:val="00C26BF6"/>
    <w:rsid w:val="00C335DF"/>
    <w:rsid w:val="00C46151"/>
    <w:rsid w:val="00C770CF"/>
    <w:rsid w:val="00CB48F8"/>
    <w:rsid w:val="00CE136F"/>
    <w:rsid w:val="00CF2D3A"/>
    <w:rsid w:val="00D034FA"/>
    <w:rsid w:val="00DE4FB5"/>
    <w:rsid w:val="00E2203D"/>
    <w:rsid w:val="00E61E9A"/>
    <w:rsid w:val="00E8055A"/>
    <w:rsid w:val="00E962FD"/>
    <w:rsid w:val="00EB262B"/>
    <w:rsid w:val="00F23333"/>
    <w:rsid w:val="00F408A5"/>
    <w:rsid w:val="00F51C06"/>
    <w:rsid w:val="00F60F50"/>
    <w:rsid w:val="00F646CE"/>
    <w:rsid w:val="00F759E8"/>
    <w:rsid w:val="00F91650"/>
    <w:rsid w:val="00FB68C7"/>
    <w:rsid w:val="00FE4764"/>
    <w:rsid w:val="05E23E88"/>
    <w:rsid w:val="074975E5"/>
    <w:rsid w:val="10642BAB"/>
    <w:rsid w:val="125C39EF"/>
    <w:rsid w:val="16785BD5"/>
    <w:rsid w:val="26217A36"/>
    <w:rsid w:val="286568D7"/>
    <w:rsid w:val="328A11B3"/>
    <w:rsid w:val="32BC65AE"/>
    <w:rsid w:val="36F04E72"/>
    <w:rsid w:val="394E5DAF"/>
    <w:rsid w:val="3ED14FA0"/>
    <w:rsid w:val="479E2B03"/>
    <w:rsid w:val="4B69159B"/>
    <w:rsid w:val="68923F0B"/>
    <w:rsid w:val="69B22982"/>
    <w:rsid w:val="6B8E4CE0"/>
    <w:rsid w:val="6E641962"/>
    <w:rsid w:val="72946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203</Words>
  <Characters>212</Characters>
  <Lines>1</Lines>
  <Paragraphs>1</Paragraphs>
  <TotalTime>1</TotalTime>
  <ScaleCrop>false</ScaleCrop>
  <LinksUpToDate>false</LinksUpToDate>
  <CharactersWithSpaces>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2020-12-30T00:53:00Z</dcterms:created>
  <dc:creator>深度完美技术论坛</dc:creator>
  <cp:lastModifiedBy>Administrator</cp:lastModifiedBy>
  <cp:lastPrinted>2020-07-08T07:55:00Z</cp:lastPrinted>
  <dcterms:modified xsi:type="dcterms:W3CDTF">2022-05-26T10:26:45Z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eyJoZGlkIjoiYmM1NjQxYWU2YjE0MjQxNzFlNDA0OTFhMTRiOTVjZWEifQ==</vt:lpwstr>
  </property>
  <property fmtid="{D5CDD505-2E9C-101B-9397-08002B2CF9AE}" pid="4" name="ICV">
    <vt:lpwstr>C71A6C1F9C024104973E70ED2939DE9A</vt:lpwstr>
  </property>
</Properties>
</file>