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个人防疫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lang w:eastAsia="zh-CN"/>
        </w:rPr>
        <w:t>健康状况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申报表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8"/>
        <w:gridCol w:w="1425"/>
        <w:gridCol w:w="1064"/>
        <w:gridCol w:w="1950"/>
        <w:gridCol w:w="954"/>
        <w:gridCol w:w="13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性别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年龄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身份证号码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手机号码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工作单位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天或自接到通知之日起旅居史、健康史及接触史情况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是否有国外旅居史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是否有港、台旅居史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是否有高、中风险地区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、疫情严重地区</w:t>
            </w:r>
            <w:r>
              <w:rPr>
                <w:color w:val="000000"/>
                <w:spacing w:val="0"/>
                <w:w w:val="100"/>
                <w:position w:val="0"/>
              </w:rPr>
              <w:t>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是否曾被诊断为新冠肺炎确诊病例或无症状感染者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是否与新冠肺炎确诊病例或无症状感染者有密切接触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是否与来自中、高风险疫情地区人员有密切接触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密切接触的家属及同事是否有发热等症状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密切接触的家属及同事是否有中高风险地区、港台 地区及境外旅居史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1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本人接到通知以来健康状况（注明是否有发热、干咳、乏力、鼻塞、 流涕、咽痛、腹泻等症状）：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其他需要说明的情况：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8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4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本人对上述提供的健康相关信息的真实性负责。如因不是信息引起的 疫情传播和扩散,本人愿意承担由此带来的全部法律责任。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5650"/>
              </w:tabs>
              <w:bidi w:val="0"/>
              <w:spacing w:before="0" w:after="0" w:line="648" w:lineRule="exact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承诺人：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日期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</w:tbl>
    <w:p/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GM0ZGJlMDBmMmVhMmE3YjA4ZTk0ZWQyMDEyM2EifQ=="/>
  </w:docVars>
  <w:rsids>
    <w:rsidRoot w:val="00000000"/>
    <w:rsid w:val="008748EA"/>
    <w:rsid w:val="0A896EA0"/>
    <w:rsid w:val="0B5E4B47"/>
    <w:rsid w:val="34C3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character" w:customStyle="1" w:styleId="6">
    <w:name w:val="UserStyle_0"/>
    <w:qFormat/>
    <w:uiPriority w:val="0"/>
    <w:rPr>
      <w:rFonts w:cs="Times New Roman"/>
    </w:r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after="27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832</Characters>
  <Lines>0</Lines>
  <Paragraphs>0</Paragraphs>
  <TotalTime>1</TotalTime>
  <ScaleCrop>false</ScaleCrop>
  <LinksUpToDate>false</LinksUpToDate>
  <CharactersWithSpaces>889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2022-05-20T08:27:00Z</dcterms:created>
  <dc:creator>Administrator</dc:creator>
  <cp:lastModifiedBy>Administrator</cp:lastModifiedBy>
  <dcterms:modified xsi:type="dcterms:W3CDTF">2022-05-20T08:39:48Z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1D917750D4104A4595C5EF6D4443B491</vt:lpwstr>
  </property>
</Properties>
</file>