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u w:val="none"/>
          <w:lang w:val="en-US" w:eastAsia="zh-CN"/>
        </w:rPr>
        <w:t>考生健康管理信息承诺书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9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10"/>
        <w:gridCol w:w="775"/>
        <w:gridCol w:w="372"/>
        <w:gridCol w:w="731"/>
        <w:gridCol w:w="375"/>
        <w:gridCol w:w="1270"/>
        <w:gridCol w:w="198"/>
        <w:gridCol w:w="1495"/>
        <w:gridCol w:w="117"/>
        <w:gridCol w:w="279"/>
        <w:gridCol w:w="744"/>
        <w:gridCol w:w="264"/>
        <w:gridCol w:w="247"/>
        <w:gridCol w:w="623"/>
        <w:gridCol w:w="683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2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2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考点名称</w:t>
            </w:r>
          </w:p>
        </w:tc>
        <w:tc>
          <w:tcPr>
            <w:tcW w:w="2253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准考证号码</w:t>
            </w:r>
          </w:p>
        </w:tc>
        <w:tc>
          <w:tcPr>
            <w:tcW w:w="3595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935" w:type="dxa"/>
            <w:gridSpan w:val="1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</w:t>
            </w:r>
            <w:bookmarkStart w:id="0" w:name="_GoBack"/>
            <w:bookmarkEnd w:id="0"/>
            <w:r>
              <w:rPr>
                <w:rFonts w:ascii="黑体" w:hAnsi="黑体" w:eastAsia="黑体"/>
                <w:sz w:val="21"/>
                <w:szCs w:val="21"/>
              </w:rPr>
              <w:t>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899" w:type="dxa"/>
            <w:gridSpan w:val="3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7日</w:t>
            </w:r>
            <w:r>
              <w:rPr>
                <w:rFonts w:eastAsia="黑体"/>
                <w:sz w:val="21"/>
                <w:szCs w:val="21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30</w:t>
            </w:r>
            <w:r>
              <w:rPr>
                <w:rFonts w:eastAsia="黑体"/>
                <w:sz w:val="21"/>
                <w:szCs w:val="21"/>
              </w:rPr>
              <w:t>日（含）后〕境外</w:t>
            </w:r>
            <w:r>
              <w:rPr>
                <w:rFonts w:hint="eastAsia" w:eastAsia="黑体"/>
                <w:sz w:val="21"/>
                <w:szCs w:val="21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30</w:t>
            </w:r>
            <w:r>
              <w:rPr>
                <w:rFonts w:eastAsia="黑体"/>
                <w:sz w:val="21"/>
                <w:szCs w:val="21"/>
              </w:rPr>
              <w:t>日（含）后〕发生疫情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72小时内（第一场开考前）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3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8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9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3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黑体"/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60" w:lineRule="exact"/>
              <w:rPr>
                <w:rFonts w:hint="eastAsia" w:ascii="Arial" w:hAnsi="Arial" w:eastAsia="黑体" w:cs="Arial"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24"/>
        </w:rPr>
      </w:pPr>
    </w:p>
    <w:p>
      <w:pPr>
        <w:spacing w:line="300" w:lineRule="exact"/>
        <w:ind w:firstLine="3840" w:firstLineChars="16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  月   日</w:t>
      </w:r>
    </w:p>
    <w:sectPr>
      <w:pgSz w:w="11906" w:h="16838"/>
      <w:pgMar w:top="1157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GFjZDQ3ODFjYWZhZTkwNWZmZWIwMjEwOWExM2MifQ=="/>
  </w:docVars>
  <w:rsids>
    <w:rsidRoot w:val="6D782A5D"/>
    <w:rsid w:val="00106C5E"/>
    <w:rsid w:val="005B783E"/>
    <w:rsid w:val="00625DE2"/>
    <w:rsid w:val="00690623"/>
    <w:rsid w:val="00751839"/>
    <w:rsid w:val="00C217F8"/>
    <w:rsid w:val="00CE58D5"/>
    <w:rsid w:val="00EA033D"/>
    <w:rsid w:val="059C4D68"/>
    <w:rsid w:val="111F48FE"/>
    <w:rsid w:val="177A0071"/>
    <w:rsid w:val="17D75130"/>
    <w:rsid w:val="1E532B6B"/>
    <w:rsid w:val="1EA2434D"/>
    <w:rsid w:val="22234EC2"/>
    <w:rsid w:val="2DA56B1A"/>
    <w:rsid w:val="301316F7"/>
    <w:rsid w:val="3B8374BB"/>
    <w:rsid w:val="3C48097A"/>
    <w:rsid w:val="3D773FAF"/>
    <w:rsid w:val="3F7A0B0A"/>
    <w:rsid w:val="467E7546"/>
    <w:rsid w:val="53BE47A5"/>
    <w:rsid w:val="5BC36B58"/>
    <w:rsid w:val="5C3E7FB9"/>
    <w:rsid w:val="5C863D92"/>
    <w:rsid w:val="62953183"/>
    <w:rsid w:val="66AA35B0"/>
    <w:rsid w:val="69DD52B6"/>
    <w:rsid w:val="6D2139CC"/>
    <w:rsid w:val="6D782A5D"/>
    <w:rsid w:val="6DB2171E"/>
    <w:rsid w:val="70414853"/>
    <w:rsid w:val="76500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576</Characters>
  <Lines>5</Lines>
  <Paragraphs>1</Paragraphs>
  <TotalTime>0</TotalTime>
  <ScaleCrop>false</ScaleCrop>
  <LinksUpToDate>false</LinksUpToDate>
  <CharactersWithSpaces>601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2021-06-11T01:55:00Z</dcterms:created>
  <dc:creator>l</dc:creator>
  <cp:lastModifiedBy>βασ</cp:lastModifiedBy>
  <cp:lastPrinted>2021-11-30T07:31:00Z</cp:lastPrinted>
  <dcterms:modified xsi:type="dcterms:W3CDTF">2022-05-17T03:02:34Z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C62481176B864947A012F701EBF57B2C</vt:lpwstr>
  </property>
</Properties>
</file>