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桃花源旅游管理区</w:t>
      </w:r>
      <w:r>
        <w:rPr>
          <w:rFonts w:hint="eastAsia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宣传统战教育</w:t>
      </w:r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编外临时工作人员公开招聘报名表</w:t>
      </w:r>
    </w:p>
    <w:p>
      <w:pPr>
        <w:jc w:val="right"/>
        <w:rPr>
          <w:rFonts w:hint="eastAsia" w:ascii="Times New Roman" w:hAnsi="Times New Roman" w:eastAsia="宋体" w:cs="宋体"/>
          <w:color w:val="auto"/>
          <w:sz w:val="10"/>
          <w:szCs w:val="10"/>
          <w:lang w:eastAsia="zh-CN"/>
        </w:rPr>
      </w:pPr>
    </w:p>
    <w:p>
      <w:pPr>
        <w:jc w:val="center"/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宋体"/>
          <w:color w:val="auto"/>
          <w:sz w:val="10"/>
          <w:szCs w:val="10"/>
          <w:lang w:val="en-US" w:eastAsia="zh-CN"/>
        </w:rPr>
        <w:t xml:space="preserve">                                                                                                                                 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  <w:t>报名序号：</w:t>
      </w:r>
    </w:p>
    <w:tbl>
      <w:tblPr>
        <w:tblStyle w:val="5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646"/>
        <w:gridCol w:w="1106"/>
        <w:gridCol w:w="1112"/>
        <w:gridCol w:w="1103"/>
        <w:gridCol w:w="990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民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族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851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学历学位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毕业院校</w:t>
            </w:r>
          </w:p>
        </w:tc>
        <w:tc>
          <w:tcPr>
            <w:tcW w:w="386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所学专业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户</w:t>
            </w:r>
            <w:r>
              <w:rPr>
                <w:rFonts w:hint="eastAsia" w:ascii="Times New Roman" w:hAnsi="Times New Roman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所在地</w:t>
            </w:r>
          </w:p>
        </w:tc>
        <w:tc>
          <w:tcPr>
            <w:tcW w:w="386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婚姻状况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有何特长</w:t>
            </w:r>
          </w:p>
        </w:tc>
        <w:tc>
          <w:tcPr>
            <w:tcW w:w="394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通讯地址</w:t>
            </w:r>
          </w:p>
        </w:tc>
        <w:tc>
          <w:tcPr>
            <w:tcW w:w="386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邮政编码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780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2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简历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/>
                <w:color w:val="auto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80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073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应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聘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员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诺</w:t>
            </w:r>
          </w:p>
        </w:tc>
        <w:tc>
          <w:tcPr>
            <w:tcW w:w="7808" w:type="dxa"/>
            <w:gridSpan w:val="6"/>
            <w:vAlign w:val="center"/>
          </w:tcPr>
          <w:p>
            <w:pPr>
              <w:ind w:firstLine="420" w:firstLineChars="200"/>
              <w:jc w:val="both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本人承诺所提供的材料真实有效，符合应聘岗位所需的资格条件，如有弄虚作假，承诺自动放弃考试和聘用资格。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应聘人签名：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1N2Q2ZGU4M2MxYTQ2OWIyMmM5M2ViNjQ1NjExZjUifQ=="/>
  </w:docVars>
  <w:rsids>
    <w:rsidRoot w:val="24152DCF"/>
    <w:rsid w:val="24152DCF"/>
    <w:rsid w:val="3C1B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中共云南省委员会</Company>
  <Pages>1</Pages>
  <Words>160</Words>
  <Characters>160</Characters>
  <Lines>0</Lines>
  <Paragraphs>0</Paragraphs>
  <TotalTime>0</TotalTime>
  <ScaleCrop>false</ScaleCrop>
  <LinksUpToDate>false</LinksUpToDate>
  <CharactersWithSpaces>379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2021-08-30T04:00:00Z</dcterms:created>
  <dc:creator>11242</dc:creator>
  <cp:lastModifiedBy>HUYING</cp:lastModifiedBy>
  <dcterms:modified xsi:type="dcterms:W3CDTF">2022-05-05T07:20:10Z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192C52344474438A98162FC1C8920BAB</vt:lpwstr>
  </property>
</Properties>
</file>