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仿宋_GB2312"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sz w:val="44"/>
          <w:szCs w:val="44"/>
        </w:rPr>
        <w:t>福山区乡村公益性岗位个人申请承诺书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党组织：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我申请参加 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公益性岗位，承诺做到：提交认定材料真实、准确、合法。以上承诺。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如有违反，自愿取消上岗资格。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申请人（签字）：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B80"/>
    <w:rsid w:val="00134304"/>
    <w:rsid w:val="004C2340"/>
    <w:rsid w:val="004C5BE1"/>
    <w:rsid w:val="00584D6D"/>
    <w:rsid w:val="00670B80"/>
    <w:rsid w:val="00774E00"/>
    <w:rsid w:val="009D7206"/>
    <w:rsid w:val="00AA7091"/>
    <w:rsid w:val="00BA24AE"/>
    <w:rsid w:val="00DF1A3B"/>
    <w:rsid w:val="082A23AF"/>
    <w:rsid w:val="0B8278E6"/>
    <w:rsid w:val="1B713B9D"/>
    <w:rsid w:val="41B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2022-04-01T09:20:00Z</dcterms:created>
  <dc:creator>JXJ</dc:creator>
  <cp:lastModifiedBy>人来人往</cp:lastModifiedBy>
  <cp:lastPrinted>2022-04-01T02:39:00Z</cp:lastPrinted>
  <dcterms:modified xsi:type="dcterms:W3CDTF">2022-04-15T17:49:17Z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8A457478C2BC42D98BB542BA1F5AD4FF</vt:lpwstr>
  </property>
</Properties>
</file>