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7" w:lineRule="auto"/>
        <w:ind w:firstLine="35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16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pacing w:val="-16"/>
          <w:sz w:val="32"/>
          <w:szCs w:val="32"/>
          <w:lang w:val="en-US" w:eastAsia="zh-CN"/>
        </w:rPr>
        <w:t>1</w:t>
      </w:r>
    </w:p>
    <w:p>
      <w:pPr>
        <w:spacing w:before="111" w:line="219" w:lineRule="auto"/>
        <w:ind w:firstLine="338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pacing w:val="-17"/>
          <w:w w:val="96"/>
          <w:sz w:val="36"/>
          <w:szCs w:val="36"/>
        </w:rPr>
        <w:t>202</w:t>
      </w:r>
      <w:r>
        <w:rPr>
          <w:rFonts w:hint="eastAsia" w:ascii="Times New Roman" w:hAnsi="Times New Roman" w:eastAsia="方正小标宋_GBK" w:cs="方正小标宋_GBK"/>
          <w:spacing w:val="-17"/>
          <w:w w:val="96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pacing w:val="-17"/>
          <w:w w:val="96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pacing w:val="-86"/>
          <w:sz w:val="36"/>
          <w:szCs w:val="36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-17"/>
          <w:w w:val="96"/>
          <w:sz w:val="36"/>
          <w:szCs w:val="36"/>
          <w:lang w:eastAsia="zh-CN"/>
        </w:rPr>
        <w:t>磐安县乡镇民政经办服务</w:t>
      </w:r>
      <w:r>
        <w:rPr>
          <w:rFonts w:hint="eastAsia" w:ascii="方正小标宋_GBK" w:hAnsi="方正小标宋_GBK" w:eastAsia="方正小标宋_GBK" w:cs="方正小标宋_GBK"/>
          <w:spacing w:val="-17"/>
          <w:w w:val="96"/>
          <w:sz w:val="36"/>
          <w:szCs w:val="36"/>
        </w:rPr>
        <w:t>人员</w:t>
      </w:r>
      <w:r>
        <w:rPr>
          <w:rFonts w:hint="eastAsia" w:ascii="方正小标宋_GBK" w:hAnsi="方正小标宋_GBK" w:eastAsia="方正小标宋_GBK" w:cs="方正小标宋_GBK"/>
          <w:spacing w:val="-58"/>
          <w:sz w:val="36"/>
          <w:szCs w:val="36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-17"/>
          <w:w w:val="96"/>
          <w:sz w:val="36"/>
          <w:szCs w:val="36"/>
        </w:rPr>
        <w:t>招用报名表</w:t>
      </w:r>
      <w:bookmarkEnd w:id="0"/>
    </w:p>
    <w:p>
      <w:pPr>
        <w:jc w:val="center"/>
      </w:pPr>
    </w:p>
    <w:p>
      <w:pPr>
        <w:spacing w:line="63" w:lineRule="exact"/>
      </w:pPr>
    </w:p>
    <w:tbl>
      <w:tblPr>
        <w:tblStyle w:val="4"/>
        <w:tblW w:w="894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663"/>
        <w:gridCol w:w="271"/>
        <w:gridCol w:w="270"/>
        <w:gridCol w:w="314"/>
        <w:gridCol w:w="687"/>
        <w:gridCol w:w="558"/>
        <w:gridCol w:w="164"/>
        <w:gridCol w:w="495"/>
        <w:gridCol w:w="659"/>
        <w:gridCol w:w="687"/>
        <w:gridCol w:w="557"/>
        <w:gridCol w:w="978"/>
        <w:gridCol w:w="19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705" w:type="dxa"/>
            <w:vAlign w:val="top"/>
          </w:tcPr>
          <w:p>
            <w:pPr>
              <w:spacing w:before="212" w:line="184" w:lineRule="auto"/>
              <w:ind w:firstLine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934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584" w:type="dxa"/>
            <w:gridSpan w:val="2"/>
            <w:vAlign w:val="top"/>
          </w:tcPr>
          <w:p>
            <w:pPr>
              <w:spacing w:before="212" w:line="184" w:lineRule="auto"/>
              <w:ind w:firstLine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1245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659" w:type="dxa"/>
            <w:gridSpan w:val="2"/>
            <w:vAlign w:val="top"/>
          </w:tcPr>
          <w:p>
            <w:pPr>
              <w:spacing w:before="53" w:line="215" w:lineRule="auto"/>
              <w:ind w:left="90" w:right="84" w:firstLine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出生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年月</w:t>
            </w:r>
          </w:p>
        </w:tc>
        <w:tc>
          <w:tcPr>
            <w:tcW w:w="1346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before="212" w:line="184" w:lineRule="auto"/>
              <w:ind w:firstLine="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938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Calibri"/>
                <w:sz w:val="21"/>
              </w:rPr>
            </w:pPr>
          </w:p>
          <w:p>
            <w:pPr>
              <w:spacing w:line="263" w:lineRule="auto"/>
              <w:rPr>
                <w:rFonts w:ascii="Calibri"/>
                <w:sz w:val="21"/>
              </w:rPr>
            </w:pPr>
          </w:p>
          <w:p>
            <w:pPr>
              <w:spacing w:line="263" w:lineRule="auto"/>
              <w:rPr>
                <w:rFonts w:ascii="Calibri"/>
                <w:sz w:val="21"/>
              </w:rPr>
            </w:pPr>
          </w:p>
          <w:p>
            <w:pPr>
              <w:spacing w:line="263" w:lineRule="auto"/>
              <w:rPr>
                <w:rFonts w:ascii="Calibri"/>
                <w:sz w:val="21"/>
              </w:rPr>
            </w:pPr>
          </w:p>
          <w:p>
            <w:pPr>
              <w:spacing w:before="78" w:line="184" w:lineRule="auto"/>
              <w:ind w:firstLine="5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本人照片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05" w:type="dxa"/>
            <w:vAlign w:val="top"/>
          </w:tcPr>
          <w:p>
            <w:pPr>
              <w:spacing w:before="195" w:line="184" w:lineRule="auto"/>
              <w:ind w:firstLine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户籍</w:t>
            </w:r>
          </w:p>
        </w:tc>
        <w:tc>
          <w:tcPr>
            <w:tcW w:w="663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541" w:type="dxa"/>
            <w:gridSpan w:val="2"/>
            <w:vAlign w:val="top"/>
          </w:tcPr>
          <w:p>
            <w:pPr>
              <w:spacing w:before="36" w:line="215" w:lineRule="auto"/>
              <w:ind w:left="26" w:right="28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政治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面貌</w:t>
            </w:r>
          </w:p>
        </w:tc>
        <w:tc>
          <w:tcPr>
            <w:tcW w:w="1001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722" w:type="dxa"/>
            <w:gridSpan w:val="2"/>
            <w:vAlign w:val="top"/>
          </w:tcPr>
          <w:p>
            <w:pPr>
              <w:spacing w:before="36" w:line="215" w:lineRule="auto"/>
              <w:ind w:left="157" w:right="78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身份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证号</w:t>
            </w:r>
          </w:p>
        </w:tc>
        <w:tc>
          <w:tcPr>
            <w:tcW w:w="3376" w:type="dxa"/>
            <w:gridSpan w:val="5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05" w:type="dxa"/>
            <w:vAlign w:val="top"/>
          </w:tcPr>
          <w:p>
            <w:pPr>
              <w:spacing w:before="37" w:line="215" w:lineRule="auto"/>
              <w:ind w:left="126" w:right="108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毕业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院校</w:t>
            </w:r>
          </w:p>
        </w:tc>
        <w:tc>
          <w:tcPr>
            <w:tcW w:w="3422" w:type="dxa"/>
            <w:gridSpan w:val="8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spacing w:before="37" w:line="215" w:lineRule="auto"/>
              <w:ind w:left="90" w:right="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所学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专业</w:t>
            </w:r>
          </w:p>
        </w:tc>
        <w:tc>
          <w:tcPr>
            <w:tcW w:w="2222" w:type="dxa"/>
            <w:gridSpan w:val="3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05" w:type="dxa"/>
            <w:vAlign w:val="top"/>
          </w:tcPr>
          <w:p>
            <w:pPr>
              <w:spacing w:before="196" w:line="184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学历</w:t>
            </w:r>
          </w:p>
        </w:tc>
        <w:tc>
          <w:tcPr>
            <w:tcW w:w="3422" w:type="dxa"/>
            <w:gridSpan w:val="8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spacing w:before="37" w:line="215" w:lineRule="auto"/>
              <w:ind w:left="118" w:right="83" w:hanging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联系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2222" w:type="dxa"/>
            <w:gridSpan w:val="3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9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705" w:type="dxa"/>
            <w:vAlign w:val="top"/>
          </w:tcPr>
          <w:p>
            <w:pPr>
              <w:spacing w:before="53" w:line="214" w:lineRule="auto"/>
              <w:ind w:left="110" w:righ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联系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地址</w:t>
            </w:r>
          </w:p>
        </w:tc>
        <w:tc>
          <w:tcPr>
            <w:tcW w:w="3422" w:type="dxa"/>
            <w:gridSpan w:val="8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903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eastAsia="zh-CN"/>
              </w:rPr>
              <w:t>社会工作者职业资格证书取得时间</w:t>
            </w:r>
          </w:p>
        </w:tc>
        <w:tc>
          <w:tcPr>
            <w:tcW w:w="291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-7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01" w:hRule="atLeast"/>
        </w:trPr>
        <w:tc>
          <w:tcPr>
            <w:tcW w:w="705" w:type="dxa"/>
            <w:tcBorders>
              <w:bottom w:val="nil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8241" w:type="dxa"/>
            <w:gridSpan w:val="13"/>
            <w:tcBorders>
              <w:bottom w:val="nil"/>
            </w:tcBorders>
            <w:vAlign w:val="top"/>
          </w:tcPr>
          <w:p>
            <w:pPr>
              <w:spacing w:before="41" w:line="184" w:lineRule="auto"/>
              <w:ind w:firstLine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（年月至年月，在何单位学习或工作，何职务）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43" w:hRule="atLeast"/>
        </w:trPr>
        <w:tc>
          <w:tcPr>
            <w:tcW w:w="705" w:type="dxa"/>
            <w:tcBorders>
              <w:top w:val="nil"/>
            </w:tcBorders>
            <w:vAlign w:val="top"/>
          </w:tcPr>
          <w:p>
            <w:pPr>
              <w:spacing w:line="291" w:lineRule="auto"/>
              <w:rPr>
                <w:rFonts w:ascii="Calibri"/>
                <w:sz w:val="21"/>
              </w:rPr>
            </w:pPr>
          </w:p>
          <w:p>
            <w:pPr>
              <w:spacing w:before="78" w:line="246" w:lineRule="auto"/>
              <w:ind w:left="114" w:right="108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主要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简历</w:t>
            </w:r>
          </w:p>
        </w:tc>
        <w:tc>
          <w:tcPr>
            <w:tcW w:w="8241" w:type="dxa"/>
            <w:gridSpan w:val="13"/>
            <w:tcBorders>
              <w:top w:val="nil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4" w:hRule="atLeast"/>
        </w:trPr>
        <w:tc>
          <w:tcPr>
            <w:tcW w:w="705" w:type="dxa"/>
            <w:vAlign w:val="top"/>
          </w:tcPr>
          <w:p>
            <w:pPr>
              <w:spacing w:line="287" w:lineRule="auto"/>
              <w:rPr>
                <w:rFonts w:ascii="Calibri"/>
                <w:sz w:val="21"/>
              </w:rPr>
            </w:pPr>
          </w:p>
          <w:p>
            <w:pPr>
              <w:spacing w:line="287" w:lineRule="auto"/>
              <w:rPr>
                <w:rFonts w:ascii="Calibri"/>
                <w:sz w:val="21"/>
              </w:rPr>
            </w:pPr>
          </w:p>
          <w:p>
            <w:pPr>
              <w:spacing w:line="288" w:lineRule="auto"/>
              <w:rPr>
                <w:rFonts w:ascii="Calibri"/>
                <w:sz w:val="21"/>
              </w:rPr>
            </w:pPr>
          </w:p>
          <w:p>
            <w:pPr>
              <w:spacing w:before="78" w:line="246" w:lineRule="auto"/>
              <w:ind w:left="109" w:righ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诚信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承诺</w:t>
            </w:r>
          </w:p>
        </w:tc>
        <w:tc>
          <w:tcPr>
            <w:tcW w:w="8241" w:type="dxa"/>
            <w:gridSpan w:val="13"/>
            <w:vAlign w:val="top"/>
          </w:tcPr>
          <w:p>
            <w:pPr>
              <w:spacing w:before="42" w:line="215" w:lineRule="auto"/>
              <w:ind w:left="5" w:firstLine="479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我已仔细阅读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宋体"/>
                <w:spacing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宋体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宋体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月磐安县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民政局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招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用乡镇民政经办服务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人员公告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》 清楚并理解其内容。在此我郑重承诺：</w:t>
            </w:r>
          </w:p>
          <w:p>
            <w:pPr>
              <w:spacing w:before="78" w:line="246" w:lineRule="auto"/>
              <w:ind w:left="16" w:right="5" w:firstLine="470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本人提供证件、资料等相关材料均真实、有效。如有虚假， 自愿取消招用 资格，并依法承担相应责任。</w:t>
            </w:r>
          </w:p>
          <w:p>
            <w:pPr>
              <w:spacing w:before="78" w:line="246" w:lineRule="auto"/>
              <w:ind w:left="16" w:right="5" w:firstLine="4027" w:firstLineChars="17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本人签名：</w:t>
            </w:r>
          </w:p>
          <w:p>
            <w:pPr>
              <w:spacing w:line="298" w:lineRule="auto"/>
              <w:rPr>
                <w:rFonts w:ascii="Calibri"/>
                <w:sz w:val="21"/>
              </w:rPr>
            </w:pPr>
          </w:p>
          <w:p>
            <w:pPr>
              <w:spacing w:before="78" w:line="184" w:lineRule="auto"/>
              <w:ind w:firstLine="5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8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宋体"/>
                <w:spacing w:val="-8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05" w:type="dxa"/>
            <w:tcBorders>
              <w:bottom w:val="nil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8241" w:type="dxa"/>
            <w:gridSpan w:val="13"/>
            <w:tcBorders>
              <w:bottom w:val="nil"/>
            </w:tcBorders>
            <w:vAlign w:val="top"/>
          </w:tcPr>
          <w:p>
            <w:pPr>
              <w:spacing w:before="47" w:line="184" w:lineRule="auto"/>
              <w:ind w:firstLine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（已在我县行政机关事业单位上班的必填，未经同意不得参加考试）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705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  <w:p>
            <w:pPr>
              <w:spacing w:before="78" w:line="246" w:lineRule="auto"/>
              <w:ind w:left="111" w:right="108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所在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意见</w:t>
            </w:r>
          </w:p>
        </w:tc>
        <w:tc>
          <w:tcPr>
            <w:tcW w:w="2927" w:type="dxa"/>
            <w:gridSpan w:val="7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line="390" w:lineRule="auto"/>
              <w:rPr>
                <w:rFonts w:ascii="Calibri"/>
                <w:sz w:val="21"/>
              </w:rPr>
            </w:pPr>
          </w:p>
          <w:p>
            <w:pPr>
              <w:spacing w:before="78" w:line="184" w:lineRule="auto"/>
              <w:ind w:firstLine="967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>
            <w:pPr>
              <w:spacing w:before="78" w:line="184" w:lineRule="auto"/>
              <w:ind w:left="958" w:leftChars="456" w:firstLine="1791" w:firstLineChars="7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314" w:type="dxa"/>
            <w:gridSpan w:val="6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  <w:p>
            <w:pPr>
              <w:rPr>
                <w:rFonts w:ascii="Calibri"/>
                <w:sz w:val="21"/>
              </w:rPr>
            </w:pPr>
          </w:p>
          <w:p>
            <w:pPr>
              <w:rPr>
                <w:rFonts w:ascii="Calibri"/>
                <w:sz w:val="21"/>
              </w:rPr>
            </w:pPr>
          </w:p>
          <w:p>
            <w:pPr>
              <w:rPr>
                <w:rFonts w:ascii="Calibri"/>
                <w:sz w:val="21"/>
              </w:rPr>
            </w:pPr>
          </w:p>
          <w:p>
            <w:pPr>
              <w:ind w:firstLine="1416" w:firstLineChars="600"/>
              <w:rPr>
                <w:rFonts w:ascii="Calibri"/>
                <w:sz w:val="21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主要负责人签字：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2927" w:type="dxa"/>
            <w:gridSpan w:val="7"/>
            <w:tcBorders>
              <w:top w:val="nil"/>
              <w:right w:val="nil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5314" w:type="dxa"/>
            <w:gridSpan w:val="6"/>
            <w:tcBorders>
              <w:top w:val="nil"/>
              <w:left w:val="nil"/>
            </w:tcBorders>
            <w:vAlign w:val="top"/>
          </w:tcPr>
          <w:p>
            <w:pPr>
              <w:spacing w:before="294" w:line="184" w:lineRule="auto"/>
              <w:ind w:firstLine="27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（盖章）</w:t>
            </w:r>
          </w:p>
          <w:p>
            <w:pPr>
              <w:spacing w:before="80" w:line="184" w:lineRule="auto"/>
              <w:ind w:firstLine="22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8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宋体"/>
                <w:spacing w:val="-8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3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05" w:type="dxa"/>
            <w:vAlign w:val="top"/>
          </w:tcPr>
          <w:p>
            <w:pPr>
              <w:spacing w:before="326" w:line="184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8241" w:type="dxa"/>
            <w:gridSpan w:val="13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B77F8"/>
    <w:rsid w:val="453B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2022-04-26T08:06:00Z</dcterms:created>
  <dc:creator>民政局办公室</dc:creator>
  <cp:lastModifiedBy>民政局办公室</cp:lastModifiedBy>
  <dcterms:modified xsi:type="dcterms:W3CDTF">2022-04-26T08:07:24Z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